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1C" w:rsidRDefault="00AD3BCD" w:rsidP="00D436F1">
      <w:pPr>
        <w:pStyle w:val="Titre1"/>
        <w:spacing w:after="160"/>
        <w:ind w:right="-2"/>
        <w:rPr>
          <w:rFonts w:ascii="Arial Narrow" w:hAnsi="Arial Narrow" w:cs="Arial Narrow"/>
          <w:sz w:val="28"/>
          <w:szCs w:val="28"/>
          <w:lang w:val="en-GB"/>
        </w:rPr>
      </w:pPr>
      <w:r w:rsidRPr="00AD3BCD">
        <w:rPr>
          <w:noProof/>
          <w:lang w:val="en-US" w:eastAsia="en-US"/>
        </w:rPr>
        <w:t xml:space="preserve"> </w:t>
      </w:r>
      <w:r>
        <w:rPr>
          <w:noProof/>
          <w:lang w:val="fr-FR" w:eastAsia="fr-FR"/>
        </w:rPr>
        <w:drawing>
          <wp:inline distT="0" distB="0" distL="0" distR="0" wp14:anchorId="5EF1BEBE" wp14:editId="7B2F74BC">
            <wp:extent cx="1006304" cy="405516"/>
            <wp:effectExtent l="0" t="0" r="3810" b="0"/>
            <wp:docPr id="3" name="Picture 3" descr="http://www.maci.uvsq.fr/upload/images/logo-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ci.uvsq.fr/upload/images/logo-IC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87" cy="410224"/>
                    </a:xfrm>
                    <a:prstGeom prst="rect">
                      <a:avLst/>
                    </a:prstGeom>
                    <a:noFill/>
                    <a:ln>
                      <a:noFill/>
                    </a:ln>
                  </pic:spPr>
                </pic:pic>
              </a:graphicData>
            </a:graphic>
          </wp:inline>
        </w:drawing>
      </w:r>
      <w:r w:rsidR="00B87D5E">
        <w:rPr>
          <w:noProof/>
          <w:lang w:val="fr-FR" w:eastAsia="fr-FR"/>
        </w:rPr>
        <w:drawing>
          <wp:inline distT="0" distB="0" distL="0" distR="0" wp14:anchorId="669E37D9" wp14:editId="5ED15ADE">
            <wp:extent cx="818984" cy="296959"/>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20449" cy="297490"/>
                    </a:xfrm>
                    <a:prstGeom prst="rect">
                      <a:avLst/>
                    </a:prstGeom>
                  </pic:spPr>
                </pic:pic>
              </a:graphicData>
            </a:graphic>
          </wp:inline>
        </w:drawing>
      </w:r>
      <w:r w:rsidR="00D436F1">
        <w:rPr>
          <w:noProof/>
          <w:lang w:val="fr-FR" w:eastAsia="fr-FR"/>
        </w:rPr>
        <w:drawing>
          <wp:inline distT="0" distB="0" distL="0" distR="0" wp14:anchorId="2097EB17" wp14:editId="7F228F2B">
            <wp:extent cx="739471" cy="385850"/>
            <wp:effectExtent l="0" t="0" r="3810" b="0"/>
            <wp:docPr id="9" name="Picture 9" descr="C:\Users\m.kropp\Downloads\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ropp\Downloads\Sta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423" cy="388434"/>
                    </a:xfrm>
                    <a:prstGeom prst="rect">
                      <a:avLst/>
                    </a:prstGeom>
                    <a:noFill/>
                    <a:ln>
                      <a:noFill/>
                    </a:ln>
                  </pic:spPr>
                </pic:pic>
              </a:graphicData>
            </a:graphic>
          </wp:inline>
        </w:drawing>
      </w:r>
      <w:r w:rsidR="00B87D5E" w:rsidRPr="00173EFC">
        <w:rPr>
          <w:rFonts w:ascii="Arial Narrow" w:hAnsi="Arial Narrow" w:cs="Arial Narrow"/>
          <w:b w:val="0"/>
          <w:bCs w:val="0"/>
          <w:noProof/>
          <w:lang w:val="fr-FR" w:eastAsia="fr-FR"/>
        </w:rPr>
        <w:drawing>
          <wp:inline distT="0" distB="0" distL="0" distR="0" wp14:anchorId="6BDB5F34" wp14:editId="59E02E06">
            <wp:extent cx="862046" cy="432000"/>
            <wp:effectExtent l="0" t="0" r="0" b="6350"/>
            <wp:docPr id="5" name="Image 4" descr="C:\Users\m.kropp\AppData\Local\Microsoft\Windows\Temporary Internet Files\Content.Outlook\7UD0BUM8\logo_ieseg_positif_bleu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opp\AppData\Local\Microsoft\Windows\Temporary Internet Files\Content.Outlook\7UD0BUM8\logo_ieseg_positif_bleu_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046" cy="432000"/>
                    </a:xfrm>
                    <a:prstGeom prst="rect">
                      <a:avLst/>
                    </a:prstGeom>
                    <a:noFill/>
                    <a:ln>
                      <a:noFill/>
                    </a:ln>
                  </pic:spPr>
                </pic:pic>
              </a:graphicData>
            </a:graphic>
          </wp:inline>
        </w:drawing>
      </w:r>
      <w:r w:rsidR="00B87D5E">
        <w:rPr>
          <w:noProof/>
          <w:lang w:val="fr-FR" w:eastAsia="fr-FR"/>
        </w:rPr>
        <w:drawing>
          <wp:inline distT="0" distB="0" distL="0" distR="0" wp14:anchorId="085277D2" wp14:editId="5ECB6C62">
            <wp:extent cx="1049573" cy="354624"/>
            <wp:effectExtent l="0" t="0" r="0" b="7620"/>
            <wp:docPr id="7" name="Picture 1" descr="http://www.hhl.de/fileadmin/bilder/inhaltsbilder/Hochschulmarketing/Zum_Downloaden/Logo_HH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l.de/fileadmin/bilder/inhaltsbilder/Hochschulmarketing/Zum_Downloaden/Logo_HHL_4c.jpg"/>
                    <pic:cNvPicPr>
                      <a:picLocks noChangeAspect="1" noChangeArrowheads="1"/>
                    </pic:cNvPicPr>
                  </pic:nvPicPr>
                  <pic:blipFill>
                    <a:blip r:embed="rId13"/>
                    <a:srcRect/>
                    <a:stretch>
                      <a:fillRect/>
                    </a:stretch>
                  </pic:blipFill>
                  <pic:spPr bwMode="auto">
                    <a:xfrm>
                      <a:off x="0" y="0"/>
                      <a:ext cx="1055449" cy="356609"/>
                    </a:xfrm>
                    <a:prstGeom prst="rect">
                      <a:avLst/>
                    </a:prstGeom>
                    <a:noFill/>
                    <a:ln w="9525">
                      <a:noFill/>
                      <a:miter lim="800000"/>
                      <a:headEnd/>
                      <a:tailEnd/>
                    </a:ln>
                  </pic:spPr>
                </pic:pic>
              </a:graphicData>
            </a:graphic>
          </wp:inline>
        </w:drawing>
      </w:r>
      <w:r w:rsidRPr="00AD3BCD">
        <w:rPr>
          <w:noProof/>
          <w:lang w:val="en-US" w:eastAsia="en-US"/>
        </w:rPr>
        <w:t xml:space="preserve"> </w:t>
      </w:r>
      <w:r w:rsidR="004919E5" w:rsidRPr="004919E5">
        <w:rPr>
          <w:noProof/>
          <w:lang w:val="en-US" w:eastAsia="en-US"/>
        </w:rPr>
        <w:t xml:space="preserve"> </w:t>
      </w:r>
    </w:p>
    <w:p w:rsidR="0004691C" w:rsidRDefault="0004691C" w:rsidP="00201DD7">
      <w:pPr>
        <w:pStyle w:val="Titre1"/>
        <w:spacing w:after="160"/>
        <w:ind w:right="849"/>
        <w:rPr>
          <w:rFonts w:ascii="Arial Narrow" w:hAnsi="Arial Narrow" w:cs="Arial Narrow"/>
          <w:sz w:val="28"/>
          <w:szCs w:val="28"/>
          <w:lang w:val="en-GB"/>
        </w:rPr>
      </w:pPr>
    </w:p>
    <w:p w:rsidR="00E449FF" w:rsidRPr="00201DD7" w:rsidRDefault="00201DD7" w:rsidP="00201DD7">
      <w:pPr>
        <w:pStyle w:val="Titre1"/>
        <w:spacing w:after="160"/>
        <w:ind w:right="849"/>
        <w:rPr>
          <w:rFonts w:ascii="Arial Narrow" w:hAnsi="Arial Narrow" w:cs="Arial Narrow"/>
          <w:sz w:val="28"/>
          <w:szCs w:val="28"/>
          <w:lang w:val="en-GB" w:eastAsia="zh-CN"/>
        </w:rPr>
      </w:pPr>
      <w:r>
        <w:rPr>
          <w:rFonts w:ascii="Arial Narrow" w:hAnsi="Arial Narrow" w:cs="Arial Narrow"/>
          <w:sz w:val="28"/>
          <w:szCs w:val="28"/>
          <w:lang w:val="en-GB"/>
        </w:rPr>
        <w:t xml:space="preserve">PRESS-RELEASE </w:t>
      </w:r>
    </w:p>
    <w:p w:rsidR="00E449FF" w:rsidRPr="00E133A2" w:rsidRDefault="00E449FF" w:rsidP="004A103D">
      <w:pPr>
        <w:spacing w:line="240" w:lineRule="auto"/>
        <w:ind w:right="851"/>
        <w:jc w:val="left"/>
        <w:rPr>
          <w:rFonts w:ascii="Arial Narrow" w:hAnsi="Arial Narrow" w:cs="Arial Narrow"/>
          <w:b/>
          <w:bCs/>
          <w:sz w:val="28"/>
          <w:szCs w:val="28"/>
          <w:lang w:val="en-GB"/>
        </w:rPr>
      </w:pPr>
      <w:r w:rsidRPr="00E133A2">
        <w:rPr>
          <w:rFonts w:ascii="Arial Narrow" w:hAnsi="Arial Narrow" w:cs="Arial Narrow"/>
          <w:b/>
          <w:bCs/>
          <w:sz w:val="24"/>
          <w:szCs w:val="24"/>
          <w:lang w:val="en-GB"/>
        </w:rPr>
        <w:t xml:space="preserve">13 -14 April 2012 in Paris </w:t>
      </w:r>
    </w:p>
    <w:p w:rsidR="006033BA" w:rsidRPr="00DB7D71" w:rsidRDefault="007B213D" w:rsidP="009F353D">
      <w:pPr>
        <w:spacing w:after="360" w:line="240" w:lineRule="auto"/>
        <w:ind w:right="851"/>
        <w:jc w:val="left"/>
        <w:rPr>
          <w:rFonts w:ascii="Arial Narrow" w:hAnsi="Arial Narrow" w:cs="Arial Narrow"/>
          <w:b/>
          <w:bCs/>
          <w:sz w:val="36"/>
          <w:szCs w:val="36"/>
        </w:rPr>
      </w:pPr>
      <w:r w:rsidRPr="007B213D">
        <w:rPr>
          <w:rFonts w:ascii="Arial Narrow" w:hAnsi="Arial Narrow" w:cs="Arial Narrow"/>
          <w:b/>
          <w:bCs/>
          <w:sz w:val="36"/>
          <w:szCs w:val="36"/>
          <w:lang w:val="en-GB"/>
        </w:rPr>
        <w:t>The World’s Best Business &amp; Law Schools</w:t>
      </w:r>
      <w:r w:rsidR="00B36C5E">
        <w:rPr>
          <w:rFonts w:ascii="Arial Narrow" w:hAnsi="Arial Narrow" w:cs="Arial Narrow"/>
          <w:b/>
          <w:bCs/>
          <w:sz w:val="36"/>
          <w:szCs w:val="36"/>
          <w:lang w:val="en-GB"/>
        </w:rPr>
        <w:t xml:space="preserve"> Compete</w:t>
      </w:r>
      <w:r w:rsidRPr="007B213D">
        <w:rPr>
          <w:rFonts w:ascii="Arial Narrow" w:hAnsi="Arial Narrow" w:cs="Arial Narrow"/>
          <w:b/>
          <w:bCs/>
          <w:sz w:val="36"/>
          <w:szCs w:val="36"/>
          <w:lang w:val="en-GB"/>
        </w:rPr>
        <w:t xml:space="preserve"> </w:t>
      </w:r>
      <w:proofErr w:type="gramStart"/>
      <w:r w:rsidRPr="007B213D">
        <w:rPr>
          <w:rFonts w:ascii="Arial Narrow" w:hAnsi="Arial Narrow" w:cs="Arial Narrow"/>
          <w:b/>
          <w:bCs/>
          <w:sz w:val="36"/>
          <w:szCs w:val="36"/>
          <w:lang w:val="en-GB"/>
        </w:rPr>
        <w:t>For</w:t>
      </w:r>
      <w:proofErr w:type="gramEnd"/>
      <w:r w:rsidR="00B36C5E">
        <w:rPr>
          <w:rFonts w:ascii="Arial Narrow" w:hAnsi="Arial Narrow" w:cs="Arial Narrow"/>
          <w:b/>
          <w:bCs/>
          <w:sz w:val="36"/>
          <w:szCs w:val="36"/>
          <w:lang w:val="en-GB"/>
        </w:rPr>
        <w:t xml:space="preserve"> </w:t>
      </w:r>
      <w:r w:rsidRPr="007B213D">
        <w:rPr>
          <w:rFonts w:ascii="Arial Narrow" w:hAnsi="Arial Narrow" w:cs="Arial Narrow"/>
          <w:b/>
          <w:bCs/>
          <w:sz w:val="36"/>
          <w:szCs w:val="36"/>
          <w:lang w:val="en-GB"/>
        </w:rPr>
        <w:t>Negotiation World Championship</w:t>
      </w:r>
      <w:r w:rsidR="00853762">
        <w:rPr>
          <w:rFonts w:ascii="Arial Narrow" w:hAnsi="Arial Narrow" w:cs="Arial Narrow"/>
          <w:b/>
          <w:bCs/>
          <w:sz w:val="36"/>
          <w:szCs w:val="36"/>
          <w:lang w:val="en-GB"/>
        </w:rPr>
        <w:t xml:space="preserve"> at IESEG in </w:t>
      </w:r>
      <w:r w:rsidR="00853762" w:rsidRPr="007B213D">
        <w:rPr>
          <w:rFonts w:ascii="Arial Narrow" w:hAnsi="Arial Narrow" w:cs="Arial Narrow"/>
          <w:b/>
          <w:bCs/>
          <w:sz w:val="36"/>
          <w:szCs w:val="36"/>
          <w:lang w:val="en-GB"/>
        </w:rPr>
        <w:t>Paris</w:t>
      </w:r>
    </w:p>
    <w:p w:rsidR="00E449FF" w:rsidRPr="00E8099B" w:rsidRDefault="007B213D" w:rsidP="00DB7D71">
      <w:pPr>
        <w:spacing w:after="0" w:line="240" w:lineRule="auto"/>
        <w:ind w:right="851"/>
        <w:rPr>
          <w:rFonts w:ascii="Arial Narrow" w:hAnsi="Arial Narrow" w:cs="Arial Narrow"/>
          <w:b/>
          <w:bCs/>
          <w:sz w:val="40"/>
          <w:szCs w:val="36"/>
          <w:lang w:val="en-GB"/>
        </w:rPr>
      </w:pPr>
      <w:r>
        <w:rPr>
          <w:rFonts w:ascii="Arial Narrow" w:hAnsi="Arial Narrow" w:cs="Arial Narrow"/>
          <w:b/>
          <w:bCs/>
          <w:sz w:val="24"/>
          <w:szCs w:val="24"/>
          <w:lang w:val="en-GB"/>
        </w:rPr>
        <w:t xml:space="preserve">IESEG School of Management </w:t>
      </w:r>
      <w:r w:rsidR="00FB2BAB">
        <w:rPr>
          <w:rFonts w:ascii="Arial Narrow" w:hAnsi="Arial Narrow" w:cs="Arial Narrow"/>
          <w:b/>
          <w:bCs/>
          <w:sz w:val="24"/>
          <w:szCs w:val="24"/>
          <w:lang w:val="en-GB"/>
        </w:rPr>
        <w:t xml:space="preserve">in Paris </w:t>
      </w:r>
      <w:r>
        <w:rPr>
          <w:rFonts w:ascii="Arial Narrow" w:hAnsi="Arial Narrow" w:cs="Arial Narrow"/>
          <w:b/>
          <w:bCs/>
          <w:sz w:val="24"/>
          <w:szCs w:val="24"/>
          <w:lang w:val="en-GB"/>
        </w:rPr>
        <w:t xml:space="preserve">is </w:t>
      </w:r>
      <w:r w:rsidR="00FB2BAB">
        <w:rPr>
          <w:rFonts w:ascii="Arial Narrow" w:hAnsi="Arial Narrow" w:cs="Arial Narrow"/>
          <w:b/>
          <w:bCs/>
          <w:sz w:val="24"/>
          <w:szCs w:val="24"/>
          <w:lang w:val="en-GB"/>
        </w:rPr>
        <w:t xml:space="preserve">hosting in April the </w:t>
      </w:r>
      <w:proofErr w:type="gramStart"/>
      <w:r w:rsidR="00FB2BAB">
        <w:rPr>
          <w:rFonts w:ascii="Arial Narrow" w:hAnsi="Arial Narrow" w:cs="Arial Narrow"/>
          <w:b/>
          <w:bCs/>
          <w:sz w:val="24"/>
          <w:szCs w:val="24"/>
          <w:lang w:val="en-GB"/>
        </w:rPr>
        <w:t xml:space="preserve">TNC </w:t>
      </w:r>
      <w:r>
        <w:rPr>
          <w:rFonts w:ascii="Arial Narrow" w:hAnsi="Arial Narrow" w:cs="Arial Narrow"/>
          <w:b/>
          <w:bCs/>
          <w:sz w:val="24"/>
          <w:szCs w:val="24"/>
          <w:lang w:val="en-GB"/>
        </w:rPr>
        <w:t xml:space="preserve"> negotiation</w:t>
      </w:r>
      <w:proofErr w:type="gramEnd"/>
      <w:r>
        <w:rPr>
          <w:rFonts w:ascii="Arial Narrow" w:hAnsi="Arial Narrow" w:cs="Arial Narrow"/>
          <w:b/>
          <w:bCs/>
          <w:sz w:val="24"/>
          <w:szCs w:val="24"/>
          <w:lang w:val="en-GB"/>
        </w:rPr>
        <w:t xml:space="preserve"> event for 1</w:t>
      </w:r>
      <w:r w:rsidR="00045FF8">
        <w:rPr>
          <w:rFonts w:ascii="Arial Narrow" w:hAnsi="Arial Narrow" w:cs="Arial Narrow"/>
          <w:b/>
          <w:bCs/>
          <w:sz w:val="24"/>
          <w:szCs w:val="24"/>
          <w:lang w:val="en-GB"/>
        </w:rPr>
        <w:t xml:space="preserve">8 </w:t>
      </w:r>
      <w:r>
        <w:rPr>
          <w:rFonts w:ascii="Arial Narrow" w:hAnsi="Arial Narrow" w:cs="Arial Narrow"/>
          <w:b/>
          <w:bCs/>
          <w:sz w:val="24"/>
          <w:szCs w:val="24"/>
          <w:lang w:val="en-GB"/>
        </w:rPr>
        <w:t xml:space="preserve">prestigious universities from around the world </w:t>
      </w:r>
      <w:r w:rsidR="00FB2BAB">
        <w:rPr>
          <w:rFonts w:ascii="Arial Narrow" w:hAnsi="Arial Narrow" w:cs="Arial Narrow"/>
          <w:b/>
          <w:bCs/>
          <w:sz w:val="24"/>
          <w:szCs w:val="24"/>
          <w:lang w:val="en-GB"/>
        </w:rPr>
        <w:t>including Ha</w:t>
      </w:r>
      <w:r w:rsidR="00D436F1">
        <w:rPr>
          <w:rFonts w:ascii="Arial Narrow" w:hAnsi="Arial Narrow" w:cs="Arial Narrow"/>
          <w:b/>
          <w:bCs/>
          <w:sz w:val="24"/>
          <w:szCs w:val="24"/>
          <w:lang w:val="en-GB"/>
        </w:rPr>
        <w:t>r</w:t>
      </w:r>
      <w:r w:rsidR="00FB2BAB">
        <w:rPr>
          <w:rFonts w:ascii="Arial Narrow" w:hAnsi="Arial Narrow" w:cs="Arial Narrow"/>
          <w:b/>
          <w:bCs/>
          <w:sz w:val="24"/>
          <w:szCs w:val="24"/>
          <w:lang w:val="en-GB"/>
        </w:rPr>
        <w:t xml:space="preserve">vard, Kyoto University and </w:t>
      </w:r>
      <w:r w:rsidR="00E8099B" w:rsidRPr="00E8099B">
        <w:rPr>
          <w:rFonts w:ascii="Arial Narrow" w:eastAsia="Arial Unicode MS" w:hAnsi="Arial Narrow" w:cs="Arial Unicode MS"/>
          <w:b/>
          <w:sz w:val="24"/>
          <w:szCs w:val="22"/>
        </w:rPr>
        <w:t>Thunderbird</w:t>
      </w:r>
      <w:r w:rsidR="00E8099B" w:rsidRPr="00E8099B">
        <w:rPr>
          <w:rFonts w:ascii="Arial Narrow" w:eastAsia="Arial Unicode MS" w:hAnsi="Arial Narrow" w:cs="Arial Unicode MS"/>
          <w:b/>
          <w:sz w:val="24"/>
          <w:szCs w:val="22"/>
          <w:lang w:eastAsia="zh-CN"/>
        </w:rPr>
        <w:t xml:space="preserve"> </w:t>
      </w:r>
    </w:p>
    <w:p w:rsidR="00CB6442" w:rsidRDefault="00CB6442" w:rsidP="00A04DB5">
      <w:pPr>
        <w:rPr>
          <w:rFonts w:ascii="Arial Narrow" w:hAnsi="Arial Narrow" w:cs="Arial Narrow"/>
          <w:sz w:val="22"/>
          <w:szCs w:val="22"/>
          <w:lang w:val="en-GB"/>
        </w:rPr>
      </w:pPr>
    </w:p>
    <w:p w:rsidR="002330AB" w:rsidRDefault="00CB6442" w:rsidP="00FB2BAB">
      <w:pPr>
        <w:rPr>
          <w:rFonts w:ascii="Arial Narrow" w:hAnsi="Arial Narrow" w:cs="Arial Narrow"/>
          <w:sz w:val="22"/>
          <w:szCs w:val="22"/>
          <w:lang w:val="en-GB"/>
        </w:rPr>
      </w:pPr>
      <w:r>
        <w:rPr>
          <w:rFonts w:ascii="Arial Narrow" w:hAnsi="Arial Narrow" w:cs="Arial Narrow"/>
          <w:sz w:val="22"/>
          <w:szCs w:val="22"/>
          <w:lang w:val="en-GB"/>
        </w:rPr>
        <w:t>The</w:t>
      </w:r>
      <w:r w:rsidR="00E449FF">
        <w:rPr>
          <w:rFonts w:ascii="Arial Narrow" w:hAnsi="Arial Narrow" w:cs="Arial Narrow"/>
          <w:sz w:val="22"/>
          <w:szCs w:val="22"/>
          <w:lang w:val="en-GB"/>
        </w:rPr>
        <w:t xml:space="preserve"> Negotiation</w:t>
      </w:r>
      <w:r>
        <w:rPr>
          <w:rFonts w:ascii="Arial Narrow" w:hAnsi="Arial Narrow" w:cs="Arial Narrow"/>
          <w:sz w:val="22"/>
          <w:szCs w:val="22"/>
          <w:lang w:val="en-GB"/>
        </w:rPr>
        <w:t xml:space="preserve"> Challenge</w:t>
      </w:r>
      <w:r w:rsidR="00E449FF">
        <w:rPr>
          <w:rFonts w:ascii="Arial Narrow" w:hAnsi="Arial Narrow" w:cs="Arial Narrow"/>
          <w:sz w:val="22"/>
          <w:szCs w:val="22"/>
          <w:lang w:val="en-GB"/>
        </w:rPr>
        <w:t xml:space="preserve"> (TNC)</w:t>
      </w:r>
      <w:r w:rsidR="002F7150">
        <w:rPr>
          <w:rFonts w:ascii="Arial Narrow" w:hAnsi="Arial Narrow" w:cs="Arial Narrow"/>
          <w:sz w:val="22"/>
          <w:szCs w:val="22"/>
          <w:lang w:val="en-GB"/>
        </w:rPr>
        <w:t xml:space="preserve"> is a</w:t>
      </w:r>
      <w:r w:rsidR="00855C26">
        <w:rPr>
          <w:rFonts w:ascii="Arial Narrow" w:hAnsi="Arial Narrow" w:cs="Arial Narrow"/>
          <w:sz w:val="22"/>
          <w:szCs w:val="22"/>
          <w:lang w:val="en-GB"/>
        </w:rPr>
        <w:t xml:space="preserve">n esteemed </w:t>
      </w:r>
      <w:r w:rsidR="002F7150">
        <w:rPr>
          <w:rFonts w:ascii="Arial Narrow" w:hAnsi="Arial Narrow" w:cs="Arial Narrow"/>
          <w:sz w:val="22"/>
          <w:szCs w:val="22"/>
          <w:lang w:val="en-GB"/>
        </w:rPr>
        <w:t xml:space="preserve">platform in which students from countries across the world </w:t>
      </w:r>
      <w:r>
        <w:rPr>
          <w:rFonts w:ascii="Arial Narrow" w:hAnsi="Arial Narrow" w:cs="Arial Narrow"/>
          <w:sz w:val="22"/>
          <w:szCs w:val="22"/>
          <w:lang w:val="en-GB"/>
        </w:rPr>
        <w:t xml:space="preserve">negotiate </w:t>
      </w:r>
      <w:r w:rsidR="002F7150">
        <w:rPr>
          <w:rFonts w:ascii="Arial Narrow" w:hAnsi="Arial Narrow" w:cs="Arial Narrow"/>
          <w:sz w:val="22"/>
          <w:szCs w:val="22"/>
          <w:lang w:val="en-GB"/>
        </w:rPr>
        <w:t xml:space="preserve">on </w:t>
      </w:r>
      <w:r w:rsidR="00855C26">
        <w:rPr>
          <w:rFonts w:ascii="Arial Narrow" w:hAnsi="Arial Narrow" w:cs="Arial Narrow"/>
          <w:sz w:val="22"/>
          <w:szCs w:val="22"/>
          <w:lang w:val="en-GB"/>
        </w:rPr>
        <w:t>important international topics.</w:t>
      </w:r>
      <w:r w:rsidR="00E449FF">
        <w:rPr>
          <w:rFonts w:ascii="Arial Narrow" w:hAnsi="Arial Narrow" w:cs="Arial Narrow"/>
          <w:sz w:val="22"/>
          <w:szCs w:val="22"/>
          <w:lang w:val="en-GB"/>
        </w:rPr>
        <w:t xml:space="preserve"> </w:t>
      </w:r>
      <w:r w:rsidR="002B730A">
        <w:rPr>
          <w:rFonts w:ascii="Arial Narrow" w:hAnsi="Arial Narrow" w:cs="Arial Narrow"/>
          <w:sz w:val="22"/>
          <w:szCs w:val="22"/>
          <w:lang w:val="en-GB"/>
        </w:rPr>
        <w:t>For the first time, TNC will be held at Paris from</w:t>
      </w:r>
      <w:r w:rsidR="00855C26">
        <w:rPr>
          <w:rFonts w:ascii="Arial Narrow" w:hAnsi="Arial Narrow" w:cs="Arial Narrow"/>
          <w:sz w:val="22"/>
          <w:szCs w:val="22"/>
          <w:lang w:val="en-GB"/>
        </w:rPr>
        <w:t xml:space="preserve"> 13-14,</w:t>
      </w:r>
      <w:r w:rsidR="004535B6">
        <w:rPr>
          <w:rFonts w:ascii="Arial Narrow" w:hAnsi="Arial Narrow" w:cs="Arial Narrow"/>
          <w:sz w:val="22"/>
          <w:szCs w:val="22"/>
          <w:lang w:val="en-GB"/>
        </w:rPr>
        <w:t xml:space="preserve"> </w:t>
      </w:r>
      <w:r w:rsidR="00855C26">
        <w:rPr>
          <w:rFonts w:ascii="Arial Narrow" w:hAnsi="Arial Narrow" w:cs="Arial Narrow"/>
          <w:sz w:val="22"/>
          <w:szCs w:val="22"/>
          <w:lang w:val="en-GB"/>
        </w:rPr>
        <w:t>April 2012</w:t>
      </w:r>
      <w:r w:rsidR="002330AB">
        <w:rPr>
          <w:rFonts w:ascii="Arial Narrow" w:hAnsi="Arial Narrow" w:cs="Arial Narrow"/>
          <w:sz w:val="22"/>
          <w:szCs w:val="22"/>
          <w:lang w:val="en-GB"/>
        </w:rPr>
        <w:t>, proudly organised by IESEG School of Management (France) and HHL Graduate School of Management (Germany).</w:t>
      </w:r>
    </w:p>
    <w:p w:rsidR="00E8099B" w:rsidRPr="00843ED5" w:rsidRDefault="002E4DA8" w:rsidP="00E8099B">
      <w:pPr>
        <w:rPr>
          <w:rFonts w:ascii="Arial Narrow" w:hAnsi="Arial Narrow"/>
          <w:sz w:val="22"/>
          <w:szCs w:val="22"/>
          <w:lang w:eastAsia="zh-CN"/>
        </w:rPr>
      </w:pPr>
      <w:r>
        <w:rPr>
          <w:rFonts w:ascii="Arial Narrow" w:hAnsi="Arial Narrow" w:cs="Arial Narrow" w:hint="eastAsia"/>
          <w:sz w:val="22"/>
          <w:szCs w:val="22"/>
          <w:lang w:val="en-GB" w:eastAsia="zh-CN"/>
        </w:rPr>
        <w:t>Eighteen</w:t>
      </w:r>
      <w:r w:rsidR="00E449FF">
        <w:rPr>
          <w:rFonts w:ascii="Arial Narrow" w:hAnsi="Arial Narrow" w:cs="Arial Narrow"/>
          <w:sz w:val="22"/>
          <w:szCs w:val="22"/>
          <w:lang w:val="en-GB"/>
        </w:rPr>
        <w:t xml:space="preserve"> teams</w:t>
      </w:r>
      <w:r w:rsidR="002330AB">
        <w:rPr>
          <w:rFonts w:ascii="Arial Narrow" w:hAnsi="Arial Narrow" w:cs="Arial Narrow"/>
          <w:sz w:val="22"/>
          <w:szCs w:val="22"/>
          <w:lang w:val="en-GB"/>
        </w:rPr>
        <w:t xml:space="preserve"> from 13 countries</w:t>
      </w:r>
      <w:r w:rsidR="00E449FF">
        <w:rPr>
          <w:rFonts w:ascii="Arial Narrow" w:hAnsi="Arial Narrow" w:cs="Arial Narrow"/>
          <w:sz w:val="22"/>
          <w:szCs w:val="22"/>
          <w:lang w:val="en-GB"/>
        </w:rPr>
        <w:t>, negotiate at different venues</w:t>
      </w:r>
      <w:r w:rsidR="00CB6442">
        <w:rPr>
          <w:rFonts w:ascii="Arial Narrow" w:hAnsi="Arial Narrow" w:cs="Arial Narrow"/>
          <w:sz w:val="22"/>
          <w:szCs w:val="22"/>
          <w:lang w:val="en-GB"/>
        </w:rPr>
        <w:t xml:space="preserve"> throughout Paris</w:t>
      </w:r>
      <w:r w:rsidR="00B91CBF">
        <w:rPr>
          <w:rFonts w:ascii="Arial Narrow" w:hAnsi="Arial Narrow" w:cs="Arial Narrow" w:hint="eastAsia"/>
          <w:sz w:val="22"/>
          <w:szCs w:val="22"/>
          <w:lang w:val="en-GB" w:eastAsia="zh-CN"/>
        </w:rPr>
        <w:t xml:space="preserve"> </w:t>
      </w:r>
      <w:r w:rsidR="00B91CBF">
        <w:rPr>
          <w:rFonts w:ascii="Arial Narrow" w:hAnsi="Arial Narrow" w:cs="Arial Narrow"/>
          <w:sz w:val="22"/>
          <w:szCs w:val="22"/>
          <w:lang w:val="en-GB"/>
        </w:rPr>
        <w:t>to compete to win the prestigious TNC cup.</w:t>
      </w:r>
      <w:r w:rsidR="00E8099B" w:rsidRPr="00E8099B">
        <w:rPr>
          <w:rFonts w:ascii="Arial Narrow" w:eastAsia="Arial Unicode MS" w:hAnsi="Arial Narrow" w:cs="Arial Unicode MS"/>
          <w:sz w:val="22"/>
          <w:szCs w:val="22"/>
          <w:lang w:eastAsia="zh-CN"/>
        </w:rPr>
        <w:t xml:space="preserve"> </w:t>
      </w:r>
      <w:proofErr w:type="spellStart"/>
      <w:r w:rsidR="00E8099B" w:rsidRPr="00BB74BB">
        <w:rPr>
          <w:rFonts w:ascii="Arial Narrow" w:eastAsia="Arial Unicode MS" w:hAnsi="Arial Narrow" w:cs="Arial Unicode MS"/>
          <w:sz w:val="22"/>
          <w:szCs w:val="22"/>
          <w:lang w:eastAsia="zh-CN"/>
        </w:rPr>
        <w:t>During</w:t>
      </w:r>
      <w:proofErr w:type="spellEnd"/>
      <w:r w:rsidR="00E8099B" w:rsidRPr="00BB74BB">
        <w:rPr>
          <w:rFonts w:ascii="Arial Narrow" w:eastAsia="Arial Unicode MS" w:hAnsi="Arial Narrow" w:cs="Arial Unicode MS"/>
          <w:sz w:val="22"/>
          <w:szCs w:val="22"/>
          <w:lang w:eastAsia="zh-CN"/>
        </w:rPr>
        <w:t xml:space="preserve"> </w:t>
      </w:r>
      <w:proofErr w:type="spellStart"/>
      <w:r w:rsidR="00E8099B" w:rsidRPr="00BB74BB">
        <w:rPr>
          <w:rFonts w:ascii="Arial Narrow" w:eastAsia="Arial Unicode MS" w:hAnsi="Arial Narrow" w:cs="Arial Unicode MS"/>
          <w:sz w:val="22"/>
          <w:szCs w:val="22"/>
          <w:lang w:eastAsia="zh-CN"/>
        </w:rPr>
        <w:t>two</w:t>
      </w:r>
      <w:proofErr w:type="spellEnd"/>
      <w:r w:rsidR="00E8099B" w:rsidRPr="00BB74BB">
        <w:rPr>
          <w:rFonts w:ascii="Arial Narrow" w:eastAsia="Arial Unicode MS" w:hAnsi="Arial Narrow" w:cs="Arial Unicode MS"/>
          <w:sz w:val="22"/>
          <w:szCs w:val="22"/>
          <w:lang w:eastAsia="zh-CN"/>
        </w:rPr>
        <w:t xml:space="preserve"> </w:t>
      </w:r>
      <w:proofErr w:type="spellStart"/>
      <w:r w:rsidR="00E8099B" w:rsidRPr="00BB74BB">
        <w:rPr>
          <w:rFonts w:ascii="Arial Narrow" w:eastAsia="Arial Unicode MS" w:hAnsi="Arial Narrow" w:cs="Arial Unicode MS"/>
          <w:sz w:val="22"/>
          <w:szCs w:val="22"/>
          <w:lang w:eastAsia="zh-CN"/>
        </w:rPr>
        <w:t>intense</w:t>
      </w:r>
      <w:proofErr w:type="spellEnd"/>
      <w:r w:rsidR="00E8099B" w:rsidRPr="00BB74BB">
        <w:rPr>
          <w:rFonts w:ascii="Arial Narrow" w:eastAsia="Arial Unicode MS" w:hAnsi="Arial Narrow" w:cs="Arial Unicode MS"/>
          <w:sz w:val="22"/>
          <w:szCs w:val="22"/>
          <w:lang w:eastAsia="zh-CN"/>
        </w:rPr>
        <w:t xml:space="preserve"> </w:t>
      </w:r>
      <w:proofErr w:type="spellStart"/>
      <w:r w:rsidR="00E8099B" w:rsidRPr="00BB74BB">
        <w:rPr>
          <w:rFonts w:ascii="Arial Narrow" w:eastAsia="Arial Unicode MS" w:hAnsi="Arial Narrow" w:cs="Arial Unicode MS"/>
          <w:sz w:val="22"/>
          <w:szCs w:val="22"/>
          <w:lang w:eastAsia="zh-CN"/>
        </w:rPr>
        <w:t>days</w:t>
      </w:r>
      <w:proofErr w:type="spellEnd"/>
      <w:r w:rsidR="00E8099B" w:rsidRPr="00BB74BB">
        <w:rPr>
          <w:rFonts w:ascii="Arial Narrow" w:eastAsia="Arial Unicode MS" w:hAnsi="Arial Narrow" w:cs="Arial Unicode MS"/>
          <w:sz w:val="22"/>
          <w:szCs w:val="22"/>
          <w:lang w:eastAsia="zh-CN"/>
        </w:rPr>
        <w:t xml:space="preserve">, </w:t>
      </w:r>
      <w:proofErr w:type="spellStart"/>
      <w:r w:rsidR="00E8099B">
        <w:rPr>
          <w:rFonts w:ascii="Arial Narrow" w:eastAsia="Arial Unicode MS" w:hAnsi="Arial Narrow" w:cs="Arial Unicode MS"/>
          <w:sz w:val="22"/>
          <w:szCs w:val="22"/>
          <w:lang w:eastAsia="zh-CN"/>
        </w:rPr>
        <w:t>the</w:t>
      </w:r>
      <w:proofErr w:type="spellEnd"/>
      <w:r w:rsidR="00E8099B" w:rsidRPr="00BB74BB">
        <w:rPr>
          <w:rFonts w:ascii="Arial Narrow" w:eastAsia="Arial Unicode MS" w:hAnsi="Arial Narrow" w:cs="Arial Unicode MS"/>
          <w:sz w:val="22"/>
          <w:szCs w:val="22"/>
          <w:lang w:eastAsia="zh-CN"/>
        </w:rPr>
        <w:t xml:space="preserve"> </w:t>
      </w:r>
      <w:proofErr w:type="spellStart"/>
      <w:r w:rsidR="00E8099B" w:rsidRPr="00BB74BB">
        <w:rPr>
          <w:rFonts w:ascii="Arial Narrow" w:eastAsia="Arial Unicode MS" w:hAnsi="Arial Narrow" w:cs="Arial Unicode MS"/>
          <w:sz w:val="22"/>
          <w:szCs w:val="22"/>
          <w:lang w:eastAsia="zh-CN"/>
        </w:rPr>
        <w:t>teams</w:t>
      </w:r>
      <w:proofErr w:type="spellEnd"/>
      <w:r w:rsidR="00E8099B" w:rsidRPr="00BB74BB">
        <w:rPr>
          <w:rFonts w:ascii="Arial Narrow" w:eastAsia="Arial Unicode MS" w:hAnsi="Arial Narrow" w:cs="Arial Unicode MS"/>
          <w:sz w:val="22"/>
          <w:szCs w:val="22"/>
          <w:lang w:eastAsia="zh-CN"/>
        </w:rPr>
        <w:t xml:space="preserve"> will </w:t>
      </w:r>
      <w:proofErr w:type="spellStart"/>
      <w:r w:rsidR="00E8099B" w:rsidRPr="00BB74BB">
        <w:rPr>
          <w:rFonts w:ascii="Arial Narrow" w:eastAsia="Arial Unicode MS" w:hAnsi="Arial Narrow" w:cs="Arial Unicode MS"/>
          <w:sz w:val="22"/>
          <w:szCs w:val="22"/>
          <w:lang w:eastAsia="zh-CN"/>
        </w:rPr>
        <w:t>negotiate</w:t>
      </w:r>
      <w:proofErr w:type="spellEnd"/>
      <w:r w:rsidR="00E8099B" w:rsidRPr="00BB74BB">
        <w:rPr>
          <w:rFonts w:ascii="Arial Narrow" w:eastAsia="Arial Unicode MS" w:hAnsi="Arial Narrow" w:cs="Arial Unicode MS"/>
          <w:sz w:val="22"/>
          <w:szCs w:val="22"/>
          <w:lang w:eastAsia="zh-CN"/>
        </w:rPr>
        <w:t xml:space="preserve"> </w:t>
      </w:r>
      <w:r w:rsidR="00E8099B" w:rsidRPr="00BB74BB">
        <w:rPr>
          <w:rFonts w:ascii="Arial Narrow" w:hAnsi="Arial Narrow" w:cs="Arial Narrow"/>
          <w:sz w:val="22"/>
          <w:szCs w:val="22"/>
          <w:lang w:val="en-GB"/>
        </w:rPr>
        <w:t xml:space="preserve">at </w:t>
      </w:r>
      <w:r w:rsidR="00E8099B">
        <w:rPr>
          <w:rFonts w:ascii="Arial Narrow" w:hAnsi="Arial Narrow" w:cs="Arial Narrow"/>
          <w:sz w:val="22"/>
          <w:szCs w:val="22"/>
          <w:lang w:val="en-GB"/>
        </w:rPr>
        <w:t xml:space="preserve">typical Parisian and prestigious venues </w:t>
      </w:r>
      <w:r w:rsidR="00E8099B">
        <w:rPr>
          <w:rFonts w:ascii="Arial Narrow" w:hAnsi="Arial Narrow" w:cs="Arial Narrow"/>
          <w:sz w:val="22"/>
          <w:szCs w:val="22"/>
          <w:lang w:val="en-GB" w:eastAsia="zh-CN"/>
        </w:rPr>
        <w:t xml:space="preserve">like in cafés at </w:t>
      </w:r>
      <w:proofErr w:type="spellStart"/>
      <w:r w:rsidR="00E8099B">
        <w:rPr>
          <w:rFonts w:ascii="Arial Narrow" w:hAnsi="Arial Narrow"/>
          <w:sz w:val="22"/>
          <w:szCs w:val="22"/>
        </w:rPr>
        <w:t>Mon</w:t>
      </w:r>
      <w:r w:rsidR="00E32527">
        <w:rPr>
          <w:rFonts w:ascii="Arial Narrow" w:hAnsi="Arial Narrow"/>
          <w:sz w:val="22"/>
          <w:szCs w:val="22"/>
        </w:rPr>
        <w:t>t</w:t>
      </w:r>
      <w:r w:rsidR="00E8099B">
        <w:rPr>
          <w:rFonts w:ascii="Arial Narrow" w:hAnsi="Arial Narrow"/>
          <w:sz w:val="22"/>
          <w:szCs w:val="22"/>
        </w:rPr>
        <w:t>matre</w:t>
      </w:r>
      <w:proofErr w:type="spellEnd"/>
      <w:r w:rsidR="00E8099B">
        <w:rPr>
          <w:rFonts w:ascii="Arial Narrow" w:hAnsi="Arial Narrow"/>
          <w:sz w:val="22"/>
          <w:szCs w:val="22"/>
          <w:lang w:eastAsia="zh-CN"/>
        </w:rPr>
        <w:t xml:space="preserve">, </w:t>
      </w:r>
      <w:r w:rsidR="00E32527">
        <w:rPr>
          <w:rFonts w:ascii="Arial Narrow" w:hAnsi="Arial Narrow"/>
          <w:sz w:val="22"/>
          <w:szCs w:val="22"/>
          <w:lang w:eastAsia="zh-CN"/>
        </w:rPr>
        <w:t xml:space="preserve">in </w:t>
      </w:r>
      <w:proofErr w:type="spellStart"/>
      <w:r w:rsidR="00E8099B">
        <w:rPr>
          <w:rFonts w:ascii="Arial Narrow" w:hAnsi="Arial Narrow"/>
          <w:sz w:val="22"/>
          <w:szCs w:val="22"/>
          <w:lang w:eastAsia="zh-CN"/>
        </w:rPr>
        <w:t>Parisian</w:t>
      </w:r>
      <w:proofErr w:type="spellEnd"/>
      <w:r w:rsidR="00E8099B">
        <w:rPr>
          <w:rFonts w:ascii="Arial Narrow" w:hAnsi="Arial Narrow"/>
          <w:sz w:val="22"/>
          <w:szCs w:val="22"/>
          <w:lang w:eastAsia="zh-CN"/>
        </w:rPr>
        <w:t xml:space="preserve"> </w:t>
      </w:r>
      <w:proofErr w:type="spellStart"/>
      <w:r w:rsidR="00E8099B">
        <w:rPr>
          <w:rFonts w:ascii="Arial Narrow" w:hAnsi="Arial Narrow"/>
          <w:sz w:val="22"/>
          <w:szCs w:val="22"/>
          <w:lang w:eastAsia="zh-CN"/>
        </w:rPr>
        <w:t>restaurants</w:t>
      </w:r>
      <w:proofErr w:type="spellEnd"/>
      <w:r w:rsidR="00E32527">
        <w:rPr>
          <w:rFonts w:ascii="Arial Narrow" w:hAnsi="Arial Narrow"/>
          <w:sz w:val="22"/>
          <w:szCs w:val="22"/>
          <w:lang w:eastAsia="zh-CN"/>
        </w:rPr>
        <w:t xml:space="preserve"> (</w:t>
      </w:r>
      <w:proofErr w:type="spellStart"/>
      <w:r w:rsidR="00E32527">
        <w:rPr>
          <w:rFonts w:ascii="Arial Narrow" w:hAnsi="Arial Narrow"/>
          <w:sz w:val="22"/>
          <w:szCs w:val="22"/>
          <w:lang w:eastAsia="zh-CN"/>
        </w:rPr>
        <w:t>Chez</w:t>
      </w:r>
      <w:proofErr w:type="spellEnd"/>
      <w:r w:rsidR="00E32527">
        <w:rPr>
          <w:rFonts w:ascii="Arial Narrow" w:hAnsi="Arial Narrow"/>
          <w:sz w:val="22"/>
          <w:szCs w:val="22"/>
          <w:lang w:eastAsia="zh-CN"/>
        </w:rPr>
        <w:t xml:space="preserve"> Jenny)</w:t>
      </w:r>
      <w:r w:rsidR="00E8099B">
        <w:rPr>
          <w:rFonts w:ascii="Arial Narrow" w:hAnsi="Arial Narrow"/>
          <w:sz w:val="22"/>
          <w:szCs w:val="22"/>
          <w:lang w:eastAsia="zh-CN"/>
        </w:rPr>
        <w:t xml:space="preserve">, </w:t>
      </w:r>
      <w:proofErr w:type="spellStart"/>
      <w:r w:rsidR="00E32527">
        <w:rPr>
          <w:rFonts w:ascii="Arial Narrow" w:hAnsi="Arial Narrow"/>
          <w:sz w:val="22"/>
          <w:szCs w:val="22"/>
          <w:lang w:eastAsia="zh-CN"/>
        </w:rPr>
        <w:t>at</w:t>
      </w:r>
      <w:proofErr w:type="spellEnd"/>
      <w:r w:rsidR="00E32527">
        <w:rPr>
          <w:rFonts w:ascii="Arial Narrow" w:hAnsi="Arial Narrow"/>
          <w:sz w:val="22"/>
          <w:szCs w:val="22"/>
          <w:lang w:eastAsia="zh-CN"/>
        </w:rPr>
        <w:t xml:space="preserve"> </w:t>
      </w:r>
      <w:proofErr w:type="spellStart"/>
      <w:r w:rsidR="00DB7D71">
        <w:rPr>
          <w:rFonts w:ascii="Arial Narrow" w:hAnsi="Arial Narrow"/>
          <w:sz w:val="22"/>
          <w:szCs w:val="22"/>
          <w:lang w:eastAsia="zh-CN"/>
        </w:rPr>
        <w:t>the</w:t>
      </w:r>
      <w:proofErr w:type="spellEnd"/>
      <w:r w:rsidR="00DB7D71">
        <w:rPr>
          <w:rFonts w:ascii="Arial Narrow" w:hAnsi="Arial Narrow"/>
          <w:sz w:val="22"/>
          <w:szCs w:val="22"/>
          <w:lang w:eastAsia="zh-CN"/>
        </w:rPr>
        <w:t xml:space="preserve"> TNC </w:t>
      </w:r>
      <w:proofErr w:type="spellStart"/>
      <w:r w:rsidR="00DB7D71">
        <w:rPr>
          <w:rFonts w:ascii="Arial Narrow" w:hAnsi="Arial Narrow"/>
          <w:sz w:val="22"/>
          <w:szCs w:val="22"/>
          <w:lang w:eastAsia="zh-CN"/>
        </w:rPr>
        <w:t>partner</w:t>
      </w:r>
      <w:proofErr w:type="spellEnd"/>
      <w:r w:rsidR="00DB7D71">
        <w:rPr>
          <w:rFonts w:ascii="Arial Narrow" w:hAnsi="Arial Narrow"/>
          <w:sz w:val="22"/>
          <w:szCs w:val="22"/>
          <w:lang w:eastAsia="zh-CN"/>
        </w:rPr>
        <w:t xml:space="preserve"> </w:t>
      </w:r>
      <w:r w:rsidR="00E32527">
        <w:rPr>
          <w:rFonts w:ascii="Arial Narrow" w:hAnsi="Arial Narrow"/>
          <w:sz w:val="22"/>
          <w:szCs w:val="22"/>
          <w:lang w:eastAsia="zh-CN"/>
        </w:rPr>
        <w:t xml:space="preserve"> </w:t>
      </w:r>
      <w:r w:rsidR="00E32527">
        <w:rPr>
          <w:rFonts w:ascii="Arial Narrow" w:hAnsi="Arial Narrow" w:cs="Arial Narrow"/>
          <w:sz w:val="22"/>
          <w:szCs w:val="22"/>
          <w:lang w:val="en-GB"/>
        </w:rPr>
        <w:t xml:space="preserve">the </w:t>
      </w:r>
      <w:r w:rsidR="00E32527" w:rsidRPr="00BB74BB">
        <w:rPr>
          <w:rFonts w:ascii="Arial Narrow" w:hAnsi="Arial Narrow" w:cs="Arial Narrow"/>
          <w:sz w:val="22"/>
          <w:szCs w:val="22"/>
          <w:lang w:val="en-GB"/>
        </w:rPr>
        <w:t>International Chamber of Commerce</w:t>
      </w:r>
      <w:r w:rsidR="00E32527" w:rsidRPr="00BB74BB">
        <w:rPr>
          <w:rFonts w:ascii="Arial Narrow" w:hAnsi="Arial Narrow" w:cs="Arial Narrow"/>
          <w:sz w:val="22"/>
          <w:szCs w:val="22"/>
          <w:lang w:val="en-GB" w:eastAsia="zh-CN"/>
        </w:rPr>
        <w:t xml:space="preserve"> </w:t>
      </w:r>
      <w:r w:rsidR="00E32527" w:rsidRPr="00BB74BB">
        <w:rPr>
          <w:rFonts w:ascii="Arial Narrow" w:hAnsi="Arial Narrow"/>
          <w:sz w:val="22"/>
          <w:szCs w:val="22"/>
        </w:rPr>
        <w:t>Headquarters</w:t>
      </w:r>
      <w:r w:rsidR="00E32527">
        <w:rPr>
          <w:rFonts w:ascii="Arial Narrow" w:hAnsi="Arial Narrow"/>
          <w:sz w:val="22"/>
          <w:szCs w:val="22"/>
        </w:rPr>
        <w:t xml:space="preserve">, </w:t>
      </w:r>
      <w:proofErr w:type="spellStart"/>
      <w:r w:rsidR="00E8099B">
        <w:rPr>
          <w:rFonts w:ascii="Arial Narrow" w:hAnsi="Arial Narrow"/>
          <w:sz w:val="22"/>
          <w:szCs w:val="22"/>
          <w:lang w:eastAsia="zh-CN"/>
        </w:rPr>
        <w:t>and</w:t>
      </w:r>
      <w:proofErr w:type="spellEnd"/>
      <w:r w:rsidR="00E8099B">
        <w:rPr>
          <w:rFonts w:ascii="Arial Narrow" w:hAnsi="Arial Narrow"/>
          <w:sz w:val="22"/>
          <w:szCs w:val="22"/>
          <w:lang w:eastAsia="zh-CN"/>
        </w:rPr>
        <w:t xml:space="preserve"> on </w:t>
      </w:r>
      <w:proofErr w:type="spellStart"/>
      <w:r w:rsidR="00E8099B">
        <w:rPr>
          <w:rFonts w:ascii="Arial Narrow" w:hAnsi="Arial Narrow"/>
          <w:sz w:val="22"/>
          <w:szCs w:val="22"/>
          <w:lang w:eastAsia="zh-CN"/>
        </w:rPr>
        <w:t>the</w:t>
      </w:r>
      <w:proofErr w:type="spellEnd"/>
      <w:r w:rsidR="00E8099B">
        <w:rPr>
          <w:rFonts w:ascii="Arial Narrow" w:hAnsi="Arial Narrow"/>
          <w:sz w:val="22"/>
          <w:szCs w:val="22"/>
          <w:lang w:eastAsia="zh-CN"/>
        </w:rPr>
        <w:t xml:space="preserve"> IESEG Campus in </w:t>
      </w:r>
      <w:proofErr w:type="spellStart"/>
      <w:r w:rsidR="00E8099B">
        <w:rPr>
          <w:rFonts w:ascii="Arial Narrow" w:hAnsi="Arial Narrow"/>
          <w:sz w:val="22"/>
          <w:szCs w:val="22"/>
          <w:lang w:eastAsia="zh-CN"/>
        </w:rPr>
        <w:t>the</w:t>
      </w:r>
      <w:proofErr w:type="spellEnd"/>
      <w:r w:rsidR="00E8099B">
        <w:rPr>
          <w:rFonts w:ascii="Arial Narrow" w:hAnsi="Arial Narrow"/>
          <w:sz w:val="22"/>
          <w:szCs w:val="22"/>
          <w:lang w:eastAsia="zh-CN"/>
        </w:rPr>
        <w:t xml:space="preserve"> </w:t>
      </w:r>
      <w:proofErr w:type="spellStart"/>
      <w:r w:rsidR="00E8099B">
        <w:rPr>
          <w:rFonts w:ascii="Arial Narrow" w:hAnsi="Arial Narrow"/>
          <w:sz w:val="22"/>
          <w:szCs w:val="22"/>
          <w:lang w:eastAsia="zh-CN"/>
        </w:rPr>
        <w:t>iconic</w:t>
      </w:r>
      <w:proofErr w:type="spellEnd"/>
      <w:r w:rsidR="00E8099B">
        <w:rPr>
          <w:rFonts w:ascii="Arial Narrow" w:hAnsi="Arial Narrow"/>
          <w:sz w:val="22"/>
          <w:szCs w:val="22"/>
          <w:lang w:eastAsia="zh-CN"/>
        </w:rPr>
        <w:t xml:space="preserve"> Grande Arche.</w:t>
      </w:r>
    </w:p>
    <w:p w:rsidR="0004691C" w:rsidRPr="00DB7D71" w:rsidRDefault="00E449FF" w:rsidP="00A04DB5">
      <w:pPr>
        <w:rPr>
          <w:rFonts w:ascii="Arial Narrow" w:eastAsia="Arial Unicode MS" w:hAnsi="Arial Narrow" w:cs="Arial Unicode MS"/>
          <w:sz w:val="22"/>
          <w:szCs w:val="22"/>
          <w:lang w:eastAsia="zh-CN"/>
        </w:rPr>
      </w:pPr>
      <w:r>
        <w:rPr>
          <w:rFonts w:ascii="Arial Narrow" w:hAnsi="Arial Narrow" w:cs="Arial Narrow"/>
          <w:sz w:val="22"/>
          <w:szCs w:val="22"/>
          <w:lang w:val="en-GB"/>
        </w:rPr>
        <w:t xml:space="preserve"> </w:t>
      </w:r>
      <w:r w:rsidR="00E32527">
        <w:rPr>
          <w:rFonts w:ascii="Arial Narrow" w:hAnsi="Arial Narrow" w:cs="Arial Narrow"/>
          <w:sz w:val="22"/>
          <w:szCs w:val="22"/>
          <w:lang w:val="en-GB"/>
        </w:rPr>
        <w:t xml:space="preserve">This </w:t>
      </w:r>
      <w:r w:rsidR="001E6E85">
        <w:rPr>
          <w:rFonts w:ascii="Arial Narrow" w:hAnsi="Arial Narrow" w:cs="Arial Narrow"/>
          <w:sz w:val="22"/>
          <w:szCs w:val="22"/>
          <w:lang w:val="en-GB"/>
        </w:rPr>
        <w:t>Year’s</w:t>
      </w:r>
      <w:r w:rsidR="00E32527">
        <w:rPr>
          <w:rFonts w:ascii="Arial Narrow" w:hAnsi="Arial Narrow" w:cs="Arial Narrow"/>
          <w:sz w:val="22"/>
          <w:szCs w:val="22"/>
          <w:lang w:val="en-GB"/>
        </w:rPr>
        <w:t xml:space="preserve"> Participants</w:t>
      </w:r>
      <w:r w:rsidR="0004691C">
        <w:rPr>
          <w:rFonts w:ascii="Arial Narrow" w:hAnsi="Arial Narrow"/>
          <w:sz w:val="22"/>
        </w:rPr>
        <w:t xml:space="preserve">: </w:t>
      </w:r>
    </w:p>
    <w:p w:rsidR="005A7FE9" w:rsidRPr="00E32527" w:rsidRDefault="00E32527" w:rsidP="00E32527">
      <w:pPr>
        <w:ind w:left="142" w:right="140"/>
        <w:rPr>
          <w:rFonts w:ascii="Arial Narrow" w:eastAsia="Arial Unicode MS" w:hAnsi="Arial Narrow" w:cs="Arial Unicode MS"/>
          <w:sz w:val="22"/>
          <w:szCs w:val="22"/>
          <w:lang w:eastAsia="zh-CN"/>
        </w:rPr>
      </w:pPr>
      <w:proofErr w:type="spellStart"/>
      <w:r w:rsidRPr="00E32527">
        <w:rPr>
          <w:rFonts w:ascii="Arial Narrow" w:eastAsia="Arial Unicode MS" w:hAnsi="Arial Narrow" w:cs="Arial Unicode MS"/>
          <w:sz w:val="22"/>
          <w:szCs w:val="22"/>
        </w:rPr>
        <w:t>Warsaw</w:t>
      </w:r>
      <w:proofErr w:type="spellEnd"/>
      <w:r w:rsidRPr="00E32527">
        <w:rPr>
          <w:rFonts w:ascii="Arial Narrow" w:eastAsia="Arial Unicode MS" w:hAnsi="Arial Narrow" w:cs="Arial Unicode MS"/>
          <w:sz w:val="22"/>
          <w:szCs w:val="22"/>
        </w:rPr>
        <w:t xml:space="preserve"> School </w:t>
      </w:r>
      <w:proofErr w:type="spellStart"/>
      <w:r w:rsidRPr="00E32527">
        <w:rPr>
          <w:rFonts w:ascii="Arial Narrow" w:eastAsia="Arial Unicode MS" w:hAnsi="Arial Narrow" w:cs="Arial Unicode MS"/>
          <w:sz w:val="22"/>
          <w:szCs w:val="22"/>
        </w:rPr>
        <w:t>of</w:t>
      </w:r>
      <w:proofErr w:type="spellEnd"/>
      <w:r w:rsidRPr="00E32527">
        <w:rPr>
          <w:rFonts w:ascii="Arial Narrow" w:eastAsia="Arial Unicode MS" w:hAnsi="Arial Narrow" w:cs="Arial Unicode MS"/>
          <w:sz w:val="22"/>
          <w:szCs w:val="22"/>
        </w:rPr>
        <w:t xml:space="preserve"> Economics</w:t>
      </w:r>
      <w:r w:rsidRPr="00E32527">
        <w:rPr>
          <w:rFonts w:ascii="Arial Narrow" w:eastAsia="Arial Unicode MS" w:hAnsi="Arial Narrow" w:cs="Arial Unicode MS"/>
          <w:sz w:val="22"/>
          <w:szCs w:val="22"/>
          <w:lang w:eastAsia="zh-CN"/>
        </w:rPr>
        <w:t xml:space="preserve"> (</w:t>
      </w:r>
      <w:proofErr w:type="spellStart"/>
      <w:r w:rsidRPr="00E32527">
        <w:rPr>
          <w:rFonts w:ascii="Arial Narrow" w:eastAsia="Arial Unicode MS" w:hAnsi="Arial Narrow" w:cs="Arial Unicode MS"/>
          <w:sz w:val="22"/>
          <w:szCs w:val="22"/>
          <w:lang w:eastAsia="zh-CN"/>
        </w:rPr>
        <w:t>Poland</w:t>
      </w:r>
      <w:proofErr w:type="spellEnd"/>
      <w:r w:rsidRPr="00E32527">
        <w:rPr>
          <w:rFonts w:ascii="Arial Narrow" w:eastAsia="Arial Unicode MS" w:hAnsi="Arial Narrow" w:cs="Arial Unicode MS"/>
          <w:sz w:val="22"/>
          <w:szCs w:val="22"/>
          <w:lang w:eastAsia="zh-CN"/>
        </w:rPr>
        <w:t>)</w:t>
      </w:r>
      <w:r>
        <w:rPr>
          <w:rFonts w:ascii="Arial Narrow" w:eastAsia="Arial Unicode MS" w:hAnsi="Arial Narrow" w:cs="Arial Unicode MS"/>
          <w:sz w:val="22"/>
          <w:szCs w:val="22"/>
          <w:lang w:eastAsia="zh-CN"/>
        </w:rPr>
        <w:t xml:space="preserve">, </w:t>
      </w:r>
      <w:r w:rsidRPr="00E32527">
        <w:rPr>
          <w:rFonts w:ascii="Arial Narrow" w:eastAsia="Arial Unicode MS" w:hAnsi="Arial Narrow" w:cs="Arial Unicode MS"/>
          <w:sz w:val="22"/>
          <w:szCs w:val="22"/>
        </w:rPr>
        <w:t>Harvard Business School </w:t>
      </w:r>
      <w:r w:rsidRPr="00E32527">
        <w:rPr>
          <w:rFonts w:ascii="Arial Narrow" w:eastAsia="Arial Unicode MS" w:hAnsi="Arial Narrow" w:cs="Arial Unicode MS"/>
          <w:sz w:val="22"/>
          <w:szCs w:val="22"/>
          <w:lang w:eastAsia="zh-CN"/>
        </w:rPr>
        <w:t>(</w:t>
      </w:r>
      <w:r>
        <w:rPr>
          <w:rFonts w:ascii="Arial Narrow" w:eastAsia="Arial Unicode MS" w:hAnsi="Arial Narrow" w:cs="Arial Unicode MS"/>
          <w:sz w:val="22"/>
          <w:szCs w:val="22"/>
        </w:rPr>
        <w:t>U.S.</w:t>
      </w:r>
      <w:r w:rsidRPr="00E32527">
        <w:rPr>
          <w:rFonts w:ascii="Arial Narrow" w:eastAsia="Arial Unicode MS" w:hAnsi="Arial Narrow" w:cs="Arial Unicode MS"/>
          <w:sz w:val="22"/>
          <w:szCs w:val="22"/>
          <w:lang w:eastAsia="zh-CN"/>
        </w:rPr>
        <w:t>)</w:t>
      </w:r>
      <w:r>
        <w:rPr>
          <w:rFonts w:ascii="Arial Narrow" w:eastAsia="Arial Unicode MS" w:hAnsi="Arial Narrow" w:cs="Arial Unicode MS"/>
          <w:sz w:val="22"/>
          <w:szCs w:val="22"/>
          <w:lang w:eastAsia="zh-CN"/>
        </w:rPr>
        <w:t xml:space="preserve">, , </w:t>
      </w:r>
      <w:r w:rsidR="005A7FE9" w:rsidRPr="00E32527">
        <w:rPr>
          <w:rFonts w:ascii="Arial Narrow" w:eastAsia="Arial Unicode MS" w:hAnsi="Arial Narrow" w:cs="Arial Unicode MS"/>
          <w:sz w:val="22"/>
          <w:szCs w:val="22"/>
        </w:rPr>
        <w:t xml:space="preserve">CESA Business School </w:t>
      </w:r>
      <w:r w:rsidR="005A7FE9" w:rsidRPr="00E32527">
        <w:rPr>
          <w:rFonts w:ascii="Arial Narrow" w:eastAsia="Arial Unicode MS" w:hAnsi="Arial Narrow" w:cs="Arial Unicode MS"/>
          <w:sz w:val="22"/>
          <w:szCs w:val="22"/>
          <w:lang w:eastAsia="zh-CN"/>
        </w:rPr>
        <w:t>(</w:t>
      </w:r>
      <w:proofErr w:type="spellStart"/>
      <w:r w:rsidR="005A7FE9" w:rsidRPr="00E32527">
        <w:rPr>
          <w:rFonts w:ascii="Arial Narrow" w:eastAsia="Arial Unicode MS" w:hAnsi="Arial Narrow" w:cs="Arial Unicode MS"/>
          <w:sz w:val="22"/>
          <w:szCs w:val="22"/>
        </w:rPr>
        <w:t>Colombia</w:t>
      </w:r>
      <w:proofErr w:type="spellEnd"/>
      <w:r w:rsidR="005A7FE9" w:rsidRPr="00E32527">
        <w:rPr>
          <w:rFonts w:ascii="Arial Narrow" w:eastAsia="Arial Unicode MS" w:hAnsi="Arial Narrow" w:cs="Arial Unicode MS"/>
          <w:sz w:val="22"/>
          <w:szCs w:val="22"/>
        </w:rPr>
        <w:t>)</w:t>
      </w:r>
      <w:r>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lang w:val="en-US"/>
        </w:rPr>
        <w:t xml:space="preserve">ESCP </w:t>
      </w:r>
      <w:r w:rsidR="005A7FE9" w:rsidRPr="00E32527">
        <w:rPr>
          <w:rFonts w:ascii="Arial Narrow" w:eastAsia="Arial Unicode MS" w:hAnsi="Arial Narrow" w:cs="Arial Unicode MS"/>
          <w:sz w:val="22"/>
          <w:szCs w:val="22"/>
        </w:rPr>
        <w:t>Europe</w:t>
      </w:r>
      <w:r w:rsidR="005A7FE9" w:rsidRPr="00E32527">
        <w:rPr>
          <w:rFonts w:ascii="Arial Narrow" w:eastAsia="Arial Unicode MS" w:hAnsi="Arial Narrow" w:cs="Arial Unicode MS"/>
          <w:sz w:val="22"/>
          <w:szCs w:val="22"/>
          <w:lang w:val="en-US" w:eastAsia="zh-CN"/>
        </w:rPr>
        <w:t xml:space="preserve"> (France)</w:t>
      </w:r>
      <w:r>
        <w:rPr>
          <w:rFonts w:ascii="Arial Narrow" w:eastAsia="Arial Unicode MS" w:hAnsi="Arial Narrow" w:cs="Arial Unicode MS"/>
          <w:sz w:val="22"/>
          <w:szCs w:val="22"/>
          <w:lang w:val="en-US" w:eastAsia="zh-CN"/>
        </w:rPr>
        <w:t xml:space="preserve">, </w:t>
      </w:r>
      <w:r w:rsidR="005A7FE9" w:rsidRPr="005A7FE9">
        <w:rPr>
          <w:rFonts w:ascii="Arial Narrow" w:eastAsia="Arial Unicode MS" w:hAnsi="Arial Narrow" w:cs="Arial Unicode MS"/>
          <w:sz w:val="22"/>
          <w:szCs w:val="22"/>
          <w:lang w:val="en-US"/>
        </w:rPr>
        <w:t>ESSEC</w:t>
      </w:r>
      <w:r w:rsidR="005A7FE9" w:rsidRPr="005A7FE9">
        <w:rPr>
          <w:rFonts w:ascii="Arial Narrow" w:eastAsia="Arial Unicode MS" w:hAnsi="Arial Narrow" w:cs="Arial Unicode MS"/>
          <w:sz w:val="22"/>
          <w:szCs w:val="22"/>
          <w:lang w:val="en-US" w:eastAsia="zh-CN"/>
        </w:rPr>
        <w:t xml:space="preserve"> </w:t>
      </w:r>
      <w:r w:rsidR="005A7FE9" w:rsidRPr="005A7FE9">
        <w:rPr>
          <w:rFonts w:ascii="Arial Narrow" w:eastAsia="Arial Unicode MS" w:hAnsi="Arial Narrow" w:cs="Arial Unicode MS"/>
          <w:sz w:val="22"/>
          <w:szCs w:val="22"/>
        </w:rPr>
        <w:t>Business School</w:t>
      </w:r>
      <w:r w:rsidR="005A7FE9">
        <w:rPr>
          <w:rFonts w:ascii="Arial Narrow" w:eastAsia="Arial Unicode MS" w:hAnsi="Arial Narrow" w:cs="Arial Unicode MS"/>
          <w:sz w:val="22"/>
          <w:szCs w:val="22"/>
          <w:lang w:val="en-US" w:eastAsia="zh-CN"/>
        </w:rPr>
        <w:t xml:space="preserve"> (France)</w:t>
      </w:r>
      <w:r>
        <w:rPr>
          <w:rFonts w:ascii="Arial Narrow" w:eastAsia="Arial Unicode MS" w:hAnsi="Arial Narrow" w:cs="Arial Unicode MS"/>
          <w:sz w:val="22"/>
          <w:szCs w:val="22"/>
          <w:lang w:val="en-US" w:eastAsia="zh-CN"/>
        </w:rPr>
        <w:t xml:space="preserve">, </w:t>
      </w:r>
      <w:r w:rsidR="005A7FE9" w:rsidRPr="005A7FE9">
        <w:rPr>
          <w:rFonts w:ascii="Arial Narrow" w:eastAsia="Arial Unicode MS" w:hAnsi="Arial Narrow" w:cs="Arial Unicode MS"/>
          <w:sz w:val="22"/>
          <w:szCs w:val="22"/>
          <w:lang w:val="en-GB" w:eastAsia="zh-CN"/>
        </w:rPr>
        <w:t>IESEG School of Management (France)</w:t>
      </w:r>
      <w:r>
        <w:rPr>
          <w:rFonts w:ascii="Arial Narrow" w:eastAsia="Arial Unicode MS" w:hAnsi="Arial Narrow" w:cs="Arial Unicode MS"/>
          <w:sz w:val="22"/>
          <w:szCs w:val="22"/>
          <w:lang w:val="en-GB" w:eastAsia="zh-CN"/>
        </w:rPr>
        <w:t xml:space="preserve">, </w:t>
      </w:r>
      <w:r w:rsidR="005A7FE9" w:rsidRPr="005A7FE9">
        <w:rPr>
          <w:rFonts w:ascii="Arial Narrow" w:eastAsia="Arial Unicode MS" w:hAnsi="Arial Narrow" w:cs="Arial Unicode MS"/>
          <w:sz w:val="22"/>
          <w:szCs w:val="22"/>
        </w:rPr>
        <w:t xml:space="preserve">HHL - Leipzig Graduate School </w:t>
      </w:r>
      <w:proofErr w:type="spellStart"/>
      <w:r w:rsidR="005A7FE9" w:rsidRPr="005A7FE9">
        <w:rPr>
          <w:rFonts w:ascii="Arial Narrow" w:eastAsia="Arial Unicode MS" w:hAnsi="Arial Narrow" w:cs="Arial Unicode MS"/>
          <w:sz w:val="22"/>
          <w:szCs w:val="22"/>
        </w:rPr>
        <w:t>of</w:t>
      </w:r>
      <w:proofErr w:type="spellEnd"/>
      <w:r w:rsidR="005A7FE9" w:rsidRPr="005A7FE9">
        <w:rPr>
          <w:rFonts w:ascii="Arial Narrow" w:eastAsia="Arial Unicode MS" w:hAnsi="Arial Narrow" w:cs="Arial Unicode MS"/>
          <w:sz w:val="22"/>
          <w:szCs w:val="22"/>
        </w:rPr>
        <w:t xml:space="preserve"> Management</w:t>
      </w:r>
      <w:r w:rsidR="005A7FE9">
        <w:rPr>
          <w:rFonts w:ascii="Arial Narrow" w:eastAsia="Arial Unicode MS" w:hAnsi="Arial Narrow" w:cs="Arial Unicode MS"/>
          <w:sz w:val="22"/>
          <w:szCs w:val="22"/>
          <w:lang w:eastAsia="zh-CN"/>
        </w:rPr>
        <w:t xml:space="preserve"> (Germany)</w:t>
      </w:r>
      <w:r>
        <w:rPr>
          <w:rFonts w:ascii="Arial Narrow" w:eastAsia="Arial Unicode MS" w:hAnsi="Arial Narrow" w:cs="Arial Unicode MS"/>
          <w:sz w:val="22"/>
          <w:szCs w:val="22"/>
          <w:lang w:eastAsia="zh-CN"/>
        </w:rPr>
        <w:t xml:space="preserve">, </w:t>
      </w:r>
      <w:proofErr w:type="spellStart"/>
      <w:r w:rsidR="005A7FE9" w:rsidRPr="00E32527">
        <w:rPr>
          <w:rFonts w:ascii="Arial Narrow" w:eastAsia="Arial Unicode MS" w:hAnsi="Arial Narrow" w:cs="Arial Unicode MS"/>
          <w:sz w:val="22"/>
          <w:szCs w:val="22"/>
        </w:rPr>
        <w:t>Kazakhstan</w:t>
      </w:r>
      <w:proofErr w:type="spellEnd"/>
      <w:r w:rsidR="005A7FE9" w:rsidRPr="00E32527">
        <w:rPr>
          <w:rFonts w:ascii="Arial Narrow" w:eastAsia="Arial Unicode MS" w:hAnsi="Arial Narrow" w:cs="Arial Unicode MS"/>
          <w:sz w:val="22"/>
          <w:szCs w:val="22"/>
        </w:rPr>
        <w:t xml:space="preserve"> Institute </w:t>
      </w:r>
      <w:proofErr w:type="spellStart"/>
      <w:r w:rsidR="005A7FE9" w:rsidRPr="00E32527">
        <w:rPr>
          <w:rFonts w:ascii="Arial Narrow" w:eastAsia="Arial Unicode MS" w:hAnsi="Arial Narrow" w:cs="Arial Unicode MS"/>
          <w:sz w:val="22"/>
          <w:szCs w:val="22"/>
          <w:lang w:eastAsia="zh-CN"/>
        </w:rPr>
        <w:t>of</w:t>
      </w:r>
      <w:proofErr w:type="spellEnd"/>
      <w:r w:rsidR="005A7FE9" w:rsidRPr="00E32527">
        <w:rPr>
          <w:rFonts w:ascii="Arial Narrow" w:eastAsia="Arial Unicode MS" w:hAnsi="Arial Narrow" w:cs="Arial Unicode MS"/>
          <w:sz w:val="22"/>
          <w:szCs w:val="22"/>
        </w:rPr>
        <w:t xml:space="preserve"> Management Economics </w:t>
      </w:r>
      <w:proofErr w:type="spellStart"/>
      <w:r w:rsidR="005A7FE9" w:rsidRPr="00E32527">
        <w:rPr>
          <w:rFonts w:ascii="Arial Narrow" w:eastAsia="Arial Unicode MS" w:hAnsi="Arial Narrow" w:cs="Arial Unicode MS"/>
          <w:sz w:val="22"/>
          <w:szCs w:val="22"/>
        </w:rPr>
        <w:t>and</w:t>
      </w:r>
      <w:proofErr w:type="spellEnd"/>
      <w:r w:rsidR="005A7FE9" w:rsidRPr="00E32527">
        <w:rPr>
          <w:rFonts w:ascii="Arial Narrow" w:eastAsia="Arial Unicode MS" w:hAnsi="Arial Narrow" w:cs="Arial Unicode MS"/>
          <w:sz w:val="22"/>
          <w:szCs w:val="22"/>
        </w:rPr>
        <w:t xml:space="preserve"> Strategic Research</w:t>
      </w:r>
      <w:r w:rsidR="005A7FE9" w:rsidRPr="00E32527">
        <w:rPr>
          <w:rFonts w:ascii="Arial Narrow" w:eastAsia="Arial Unicode MS" w:hAnsi="Arial Narrow" w:cs="Arial Unicode MS"/>
          <w:sz w:val="22"/>
          <w:szCs w:val="22"/>
          <w:lang w:eastAsia="zh-CN"/>
        </w:rPr>
        <w:t xml:space="preserve"> (</w:t>
      </w:r>
      <w:proofErr w:type="spellStart"/>
      <w:r w:rsidR="005A7FE9" w:rsidRPr="00E32527">
        <w:rPr>
          <w:rFonts w:ascii="Arial Narrow" w:eastAsia="Arial Unicode MS" w:hAnsi="Arial Narrow" w:cs="Arial Unicode MS"/>
          <w:sz w:val="22"/>
          <w:szCs w:val="22"/>
          <w:lang w:eastAsia="zh-CN"/>
        </w:rPr>
        <w:t>Kazakhstan</w:t>
      </w:r>
      <w:proofErr w:type="spellEnd"/>
      <w:r w:rsidR="005A7FE9" w:rsidRPr="00E32527">
        <w:rPr>
          <w:rFonts w:ascii="Arial Narrow" w:eastAsia="Arial Unicode MS" w:hAnsi="Arial Narrow" w:cs="Arial Unicode MS"/>
          <w:sz w:val="22"/>
          <w:szCs w:val="22"/>
          <w:lang w:eastAsia="zh-CN"/>
        </w:rPr>
        <w:t>)</w:t>
      </w:r>
      <w:r>
        <w:rPr>
          <w:rFonts w:ascii="Arial Narrow" w:eastAsia="Arial Unicode MS" w:hAnsi="Arial Narrow" w:cs="Arial Unicode MS"/>
          <w:sz w:val="22"/>
          <w:szCs w:val="22"/>
          <w:lang w:eastAsia="zh-CN"/>
        </w:rPr>
        <w:t xml:space="preserve">, </w:t>
      </w:r>
      <w:r w:rsidR="00C405B9" w:rsidRPr="00E32527">
        <w:rPr>
          <w:rFonts w:ascii="Arial Narrow" w:eastAsia="Arial Unicode MS" w:hAnsi="Arial Narrow" w:cs="Arial Unicode MS"/>
          <w:sz w:val="22"/>
          <w:szCs w:val="22"/>
        </w:rPr>
        <w:t>Kyoto University</w:t>
      </w:r>
      <w:r w:rsidR="005A7FE9" w:rsidRPr="00E32527">
        <w:rPr>
          <w:rFonts w:ascii="Arial Narrow" w:eastAsia="Arial Unicode MS" w:hAnsi="Arial Narrow" w:cs="Arial Unicode MS"/>
          <w:sz w:val="22"/>
          <w:szCs w:val="22"/>
          <w:lang w:eastAsia="zh-CN"/>
        </w:rPr>
        <w:t xml:space="preserve"> (Japan)</w:t>
      </w:r>
      <w:r>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rPr>
        <w:t>Reykjavik University</w:t>
      </w:r>
      <w:r w:rsidR="005A7FE9" w:rsidRPr="00E32527">
        <w:rPr>
          <w:rFonts w:ascii="Arial Narrow" w:eastAsia="Arial Unicode MS" w:hAnsi="Arial Narrow" w:cs="Arial Unicode MS"/>
          <w:sz w:val="22"/>
          <w:szCs w:val="22"/>
          <w:lang w:eastAsia="zh-CN"/>
        </w:rPr>
        <w:t xml:space="preserve"> (</w:t>
      </w:r>
      <w:proofErr w:type="spellStart"/>
      <w:r w:rsidR="005A7FE9" w:rsidRPr="00E32527">
        <w:rPr>
          <w:rFonts w:ascii="Arial Narrow" w:eastAsia="Arial Unicode MS" w:hAnsi="Arial Narrow" w:cs="Arial Unicode MS"/>
          <w:sz w:val="22"/>
          <w:szCs w:val="22"/>
          <w:lang w:eastAsia="zh-CN"/>
        </w:rPr>
        <w:t>Iceland</w:t>
      </w:r>
      <w:proofErr w:type="spellEnd"/>
      <w:r w:rsidR="005A7FE9" w:rsidRPr="00E32527">
        <w:rPr>
          <w:rFonts w:ascii="Arial Narrow" w:eastAsia="Arial Unicode MS" w:hAnsi="Arial Narrow" w:cs="Arial Unicode MS"/>
          <w:sz w:val="22"/>
          <w:szCs w:val="22"/>
          <w:lang w:eastAsia="zh-CN"/>
        </w:rPr>
        <w:t>)</w:t>
      </w:r>
      <w:r>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rPr>
        <w:t xml:space="preserve">S.P. Jain Institute </w:t>
      </w:r>
      <w:proofErr w:type="spellStart"/>
      <w:r w:rsidR="005A7FE9" w:rsidRPr="00E32527">
        <w:rPr>
          <w:rFonts w:ascii="Arial Narrow" w:eastAsia="Arial Unicode MS" w:hAnsi="Arial Narrow" w:cs="Arial Unicode MS"/>
          <w:sz w:val="22"/>
          <w:szCs w:val="22"/>
        </w:rPr>
        <w:t>of</w:t>
      </w:r>
      <w:proofErr w:type="spellEnd"/>
      <w:r w:rsidR="005A7FE9" w:rsidRPr="00E32527">
        <w:rPr>
          <w:rFonts w:ascii="Arial Narrow" w:eastAsia="Arial Unicode MS" w:hAnsi="Arial Narrow" w:cs="Arial Unicode MS"/>
          <w:sz w:val="22"/>
          <w:szCs w:val="22"/>
        </w:rPr>
        <w:t xml:space="preserve"> Management </w:t>
      </w:r>
      <w:proofErr w:type="spellStart"/>
      <w:r w:rsidR="005A7FE9" w:rsidRPr="00E32527">
        <w:rPr>
          <w:rFonts w:ascii="Arial Narrow" w:eastAsia="Arial Unicode MS" w:hAnsi="Arial Narrow" w:cs="Arial Unicode MS"/>
          <w:sz w:val="22"/>
          <w:szCs w:val="22"/>
        </w:rPr>
        <w:t>and</w:t>
      </w:r>
      <w:proofErr w:type="spellEnd"/>
      <w:r w:rsidR="005A7FE9" w:rsidRPr="00E32527">
        <w:rPr>
          <w:rFonts w:ascii="Arial Narrow" w:eastAsia="Arial Unicode MS" w:hAnsi="Arial Narrow" w:cs="Arial Unicode MS"/>
          <w:sz w:val="22"/>
          <w:szCs w:val="22"/>
        </w:rPr>
        <w:t xml:space="preserve"> Research </w:t>
      </w:r>
      <w:r w:rsidR="005A7FE9" w:rsidRPr="00E32527">
        <w:rPr>
          <w:rFonts w:ascii="Arial Narrow" w:eastAsia="Arial Unicode MS" w:hAnsi="Arial Narrow" w:cs="Arial Unicode MS"/>
          <w:sz w:val="22"/>
          <w:szCs w:val="22"/>
          <w:lang w:eastAsia="zh-CN"/>
        </w:rPr>
        <w:t>(</w:t>
      </w:r>
      <w:proofErr w:type="spellStart"/>
      <w:r w:rsidR="005A7FE9" w:rsidRPr="00E32527">
        <w:rPr>
          <w:rFonts w:ascii="Arial Narrow" w:eastAsia="Arial Unicode MS" w:hAnsi="Arial Narrow" w:cs="Arial Unicode MS"/>
          <w:sz w:val="22"/>
          <w:szCs w:val="22"/>
          <w:lang w:eastAsia="zh-CN"/>
        </w:rPr>
        <w:t>India</w:t>
      </w:r>
      <w:proofErr w:type="spellEnd"/>
      <w:r w:rsidR="005A7FE9" w:rsidRPr="00E32527">
        <w:rPr>
          <w:rFonts w:ascii="Arial Narrow" w:eastAsia="Arial Unicode MS" w:hAnsi="Arial Narrow" w:cs="Arial Unicode MS"/>
          <w:sz w:val="22"/>
          <w:szCs w:val="22"/>
          <w:lang w:eastAsia="zh-CN"/>
        </w:rPr>
        <w:t>)</w:t>
      </w:r>
      <w:r>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rPr>
        <w:t xml:space="preserve">University </w:t>
      </w:r>
      <w:proofErr w:type="spellStart"/>
      <w:r w:rsidR="005A7FE9" w:rsidRPr="00E32527">
        <w:rPr>
          <w:rFonts w:ascii="Arial Narrow" w:eastAsia="Arial Unicode MS" w:hAnsi="Arial Narrow" w:cs="Arial Unicode MS"/>
          <w:sz w:val="22"/>
          <w:szCs w:val="22"/>
          <w:lang w:eastAsia="zh-CN"/>
        </w:rPr>
        <w:t>of</w:t>
      </w:r>
      <w:proofErr w:type="spellEnd"/>
      <w:r w:rsidR="005A7FE9" w:rsidRPr="00E32527">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rPr>
        <w:t>Bonn</w:t>
      </w:r>
      <w:r w:rsidR="005A7FE9" w:rsidRPr="00E32527">
        <w:rPr>
          <w:rFonts w:ascii="Arial Narrow" w:eastAsia="Arial Unicode MS" w:hAnsi="Arial Narrow" w:cs="Arial Unicode MS"/>
          <w:sz w:val="22"/>
          <w:szCs w:val="22"/>
          <w:lang w:eastAsia="zh-CN"/>
        </w:rPr>
        <w:t xml:space="preserve"> (Germany)</w:t>
      </w:r>
      <w:r>
        <w:rPr>
          <w:rFonts w:ascii="Arial Narrow" w:eastAsia="Arial Unicode MS" w:hAnsi="Arial Narrow" w:cs="Arial Unicode MS"/>
          <w:sz w:val="22"/>
          <w:szCs w:val="22"/>
          <w:lang w:eastAsia="zh-CN"/>
        </w:rPr>
        <w:t xml:space="preserve">, </w:t>
      </w:r>
      <w:r w:rsidR="00060792" w:rsidRPr="00E32527">
        <w:rPr>
          <w:rFonts w:ascii="Arial Narrow" w:eastAsia="Arial Unicode MS" w:hAnsi="Arial Narrow" w:cs="Arial Unicode MS"/>
          <w:sz w:val="22"/>
          <w:szCs w:val="22"/>
        </w:rPr>
        <w:t xml:space="preserve">University </w:t>
      </w:r>
      <w:proofErr w:type="spellStart"/>
      <w:r w:rsidR="00060792" w:rsidRPr="00E32527">
        <w:rPr>
          <w:rFonts w:ascii="Arial Narrow" w:eastAsia="Arial Unicode MS" w:hAnsi="Arial Narrow" w:cs="Arial Unicode MS"/>
          <w:sz w:val="22"/>
          <w:szCs w:val="22"/>
        </w:rPr>
        <w:t>of</w:t>
      </w:r>
      <w:proofErr w:type="spellEnd"/>
      <w:r w:rsidR="00060792" w:rsidRPr="00E32527">
        <w:rPr>
          <w:rFonts w:ascii="Arial Narrow" w:eastAsia="Arial Unicode MS" w:hAnsi="Arial Narrow" w:cs="Arial Unicode MS"/>
          <w:sz w:val="22"/>
          <w:szCs w:val="22"/>
        </w:rPr>
        <w:t xml:space="preserve"> </w:t>
      </w:r>
      <w:proofErr w:type="spellStart"/>
      <w:r w:rsidR="00060792" w:rsidRPr="00E32527">
        <w:rPr>
          <w:rFonts w:ascii="Arial Narrow" w:eastAsia="Arial Unicode MS" w:hAnsi="Arial Narrow" w:cs="Arial Unicode MS"/>
          <w:sz w:val="22"/>
          <w:szCs w:val="22"/>
        </w:rPr>
        <w:t>California</w:t>
      </w:r>
      <w:proofErr w:type="spellEnd"/>
      <w:r w:rsidR="00060792" w:rsidRPr="00E32527">
        <w:rPr>
          <w:rFonts w:ascii="Arial Narrow" w:eastAsia="Arial Unicode MS" w:hAnsi="Arial Narrow" w:cs="Arial Unicode MS"/>
          <w:sz w:val="22"/>
          <w:szCs w:val="22"/>
        </w:rPr>
        <w:t xml:space="preserve"> Hastings College </w:t>
      </w:r>
      <w:proofErr w:type="spellStart"/>
      <w:r w:rsidR="00060792" w:rsidRPr="00E32527">
        <w:rPr>
          <w:rFonts w:ascii="Arial Narrow" w:eastAsia="Arial Unicode MS" w:hAnsi="Arial Narrow" w:cs="Arial Unicode MS"/>
          <w:sz w:val="22"/>
          <w:szCs w:val="22"/>
        </w:rPr>
        <w:t>of</w:t>
      </w:r>
      <w:proofErr w:type="spellEnd"/>
      <w:r w:rsidR="00060792" w:rsidRPr="00E32527">
        <w:rPr>
          <w:rFonts w:ascii="Arial Narrow" w:eastAsia="Arial Unicode MS" w:hAnsi="Arial Narrow" w:cs="Arial Unicode MS"/>
          <w:sz w:val="22"/>
          <w:szCs w:val="22"/>
        </w:rPr>
        <w:t xml:space="preserve"> </w:t>
      </w:r>
      <w:proofErr w:type="spellStart"/>
      <w:r w:rsidR="00060792" w:rsidRPr="00E32527">
        <w:rPr>
          <w:rFonts w:ascii="Arial Narrow" w:eastAsia="Arial Unicode MS" w:hAnsi="Arial Narrow" w:cs="Arial Unicode MS"/>
          <w:sz w:val="22"/>
          <w:szCs w:val="22"/>
        </w:rPr>
        <w:t>the</w:t>
      </w:r>
      <w:proofErr w:type="spellEnd"/>
      <w:r w:rsidR="00060792" w:rsidRPr="00E32527">
        <w:rPr>
          <w:rFonts w:ascii="Arial Narrow" w:eastAsia="Arial Unicode MS" w:hAnsi="Arial Narrow" w:cs="Arial Unicode MS"/>
          <w:sz w:val="22"/>
          <w:szCs w:val="22"/>
        </w:rPr>
        <w:t xml:space="preserve"> Law</w:t>
      </w:r>
      <w:r w:rsidR="00060792" w:rsidRPr="00E32527">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lang w:eastAsia="zh-CN"/>
        </w:rPr>
        <w:t>(</w:t>
      </w:r>
      <w:r w:rsidRPr="00E32527">
        <w:rPr>
          <w:rFonts w:ascii="Arial Narrow" w:eastAsia="Arial Unicode MS" w:hAnsi="Arial Narrow" w:cs="Arial Unicode MS"/>
          <w:sz w:val="22"/>
          <w:szCs w:val="22"/>
          <w:lang w:eastAsia="zh-CN"/>
        </w:rPr>
        <w:t>U.S.</w:t>
      </w:r>
      <w:r w:rsidR="005A7FE9" w:rsidRPr="00E32527">
        <w:rPr>
          <w:rFonts w:ascii="Arial Narrow" w:eastAsia="Arial Unicode MS" w:hAnsi="Arial Narrow" w:cs="Arial Unicode MS"/>
          <w:sz w:val="22"/>
          <w:szCs w:val="22"/>
          <w:lang w:eastAsia="zh-CN"/>
        </w:rPr>
        <w:t>)</w:t>
      </w:r>
      <w:r>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rPr>
        <w:t xml:space="preserve">University </w:t>
      </w:r>
      <w:proofErr w:type="spellStart"/>
      <w:r w:rsidR="005A7FE9" w:rsidRPr="00E32527">
        <w:rPr>
          <w:rFonts w:ascii="Arial Narrow" w:eastAsia="Arial Unicode MS" w:hAnsi="Arial Narrow" w:cs="Arial Unicode MS"/>
          <w:sz w:val="22"/>
          <w:szCs w:val="22"/>
        </w:rPr>
        <w:t>of</w:t>
      </w:r>
      <w:proofErr w:type="spellEnd"/>
      <w:r w:rsidR="005A7FE9" w:rsidRPr="00E32527">
        <w:rPr>
          <w:rFonts w:ascii="Arial Narrow" w:eastAsia="Arial Unicode MS" w:hAnsi="Arial Narrow" w:cs="Arial Unicode MS"/>
          <w:sz w:val="22"/>
          <w:szCs w:val="22"/>
        </w:rPr>
        <w:t xml:space="preserve"> </w:t>
      </w:r>
      <w:proofErr w:type="spellStart"/>
      <w:r w:rsidR="005A7FE9" w:rsidRPr="00E32527">
        <w:rPr>
          <w:rFonts w:ascii="Arial Narrow" w:eastAsia="Arial Unicode MS" w:hAnsi="Arial Narrow" w:cs="Arial Unicode MS"/>
          <w:sz w:val="22"/>
          <w:szCs w:val="22"/>
        </w:rPr>
        <w:t>Strathclyde</w:t>
      </w:r>
      <w:proofErr w:type="spellEnd"/>
      <w:r w:rsidR="005A7FE9" w:rsidRPr="00E32527">
        <w:rPr>
          <w:rFonts w:ascii="Arial Narrow" w:eastAsia="Arial Unicode MS" w:hAnsi="Arial Narrow" w:cs="Arial Unicode MS"/>
          <w:sz w:val="22"/>
          <w:szCs w:val="22"/>
        </w:rPr>
        <w:t> </w:t>
      </w:r>
      <w:r w:rsidR="005A7FE9" w:rsidRPr="00E32527">
        <w:rPr>
          <w:rFonts w:ascii="Arial Narrow" w:eastAsia="Arial Unicode MS" w:hAnsi="Arial Narrow" w:cs="Arial Unicode MS"/>
          <w:sz w:val="22"/>
          <w:szCs w:val="22"/>
          <w:lang w:eastAsia="zh-CN"/>
        </w:rPr>
        <w:t>(Scotland)</w:t>
      </w:r>
      <w:r>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rPr>
        <w:t xml:space="preserve">The Chinese University </w:t>
      </w:r>
      <w:proofErr w:type="spellStart"/>
      <w:r w:rsidR="005A7FE9" w:rsidRPr="00E32527">
        <w:rPr>
          <w:rFonts w:ascii="Arial Narrow" w:eastAsia="Arial Unicode MS" w:hAnsi="Arial Narrow" w:cs="Arial Unicode MS"/>
          <w:sz w:val="22"/>
          <w:szCs w:val="22"/>
        </w:rPr>
        <w:t>of</w:t>
      </w:r>
      <w:proofErr w:type="spellEnd"/>
      <w:r w:rsidR="005A7FE9" w:rsidRPr="00E32527">
        <w:rPr>
          <w:rFonts w:ascii="Arial Narrow" w:eastAsia="Arial Unicode MS" w:hAnsi="Arial Narrow" w:cs="Arial Unicode MS"/>
          <w:sz w:val="22"/>
          <w:szCs w:val="22"/>
        </w:rPr>
        <w:t xml:space="preserve"> Hong Kong</w:t>
      </w:r>
      <w:r w:rsidR="005A7FE9" w:rsidRPr="00E32527">
        <w:rPr>
          <w:rFonts w:ascii="Arial Narrow" w:eastAsia="Arial Unicode MS" w:hAnsi="Arial Narrow" w:cs="Arial Unicode MS"/>
          <w:sz w:val="22"/>
          <w:szCs w:val="22"/>
          <w:lang w:eastAsia="zh-CN"/>
        </w:rPr>
        <w:t xml:space="preserve"> (China)</w:t>
      </w:r>
      <w:r>
        <w:rPr>
          <w:rFonts w:ascii="Arial Narrow" w:eastAsia="Arial Unicode MS" w:hAnsi="Arial Narrow" w:cs="Arial Unicode MS"/>
          <w:sz w:val="22"/>
          <w:szCs w:val="22"/>
          <w:lang w:eastAsia="zh-CN"/>
        </w:rPr>
        <w:t xml:space="preserve">, </w:t>
      </w:r>
      <w:r w:rsidR="005A7FE9" w:rsidRPr="00E32527">
        <w:rPr>
          <w:rFonts w:ascii="Arial Narrow" w:eastAsia="Arial Unicode MS" w:hAnsi="Arial Narrow" w:cs="Arial Unicode MS"/>
          <w:sz w:val="22"/>
          <w:szCs w:val="22"/>
          <w:lang w:eastAsia="zh-CN"/>
        </w:rPr>
        <w:t xml:space="preserve">The </w:t>
      </w:r>
      <w:r w:rsidR="005A7FE9" w:rsidRPr="00E32527">
        <w:rPr>
          <w:rFonts w:ascii="Arial Narrow" w:eastAsia="Arial Unicode MS" w:hAnsi="Arial Narrow" w:cs="Arial Unicode MS"/>
          <w:sz w:val="22"/>
          <w:szCs w:val="22"/>
          <w:lang w:val="en-US"/>
        </w:rPr>
        <w:t xml:space="preserve">University of Economics </w:t>
      </w:r>
      <w:r w:rsidR="005A7FE9" w:rsidRPr="00E32527">
        <w:rPr>
          <w:rFonts w:ascii="Arial Narrow" w:eastAsia="Arial Unicode MS" w:hAnsi="Arial Narrow" w:cs="Arial Unicode MS"/>
          <w:sz w:val="22"/>
          <w:szCs w:val="22"/>
          <w:lang w:val="en-US" w:eastAsia="zh-CN"/>
        </w:rPr>
        <w:t>(</w:t>
      </w:r>
      <w:r w:rsidR="005A7FE9" w:rsidRPr="00E32527">
        <w:rPr>
          <w:rFonts w:ascii="Arial Narrow" w:eastAsia="Arial Unicode MS" w:hAnsi="Arial Narrow" w:cs="Arial Unicode MS"/>
          <w:bCs/>
          <w:sz w:val="22"/>
          <w:szCs w:val="22"/>
        </w:rPr>
        <w:t xml:space="preserve">Czech </w:t>
      </w:r>
      <w:proofErr w:type="spellStart"/>
      <w:r w:rsidR="005A7FE9" w:rsidRPr="00E32527">
        <w:rPr>
          <w:rFonts w:ascii="Arial Narrow" w:eastAsia="Arial Unicode MS" w:hAnsi="Arial Narrow" w:cs="Arial Unicode MS"/>
          <w:bCs/>
          <w:sz w:val="22"/>
          <w:szCs w:val="22"/>
        </w:rPr>
        <w:t>Republic</w:t>
      </w:r>
      <w:proofErr w:type="spellEnd"/>
      <w:r w:rsidR="005A7FE9" w:rsidRPr="00E32527">
        <w:rPr>
          <w:rFonts w:ascii="Arial Narrow" w:eastAsia="Arial Unicode MS" w:hAnsi="Arial Narrow" w:cs="Arial Unicode MS"/>
          <w:bCs/>
          <w:sz w:val="22"/>
          <w:szCs w:val="22"/>
          <w:lang w:eastAsia="zh-CN"/>
        </w:rPr>
        <w:t>)</w:t>
      </w:r>
      <w:r w:rsidRPr="00E32527">
        <w:rPr>
          <w:rFonts w:ascii="Arial Narrow" w:eastAsia="Arial Unicode MS" w:hAnsi="Arial Narrow" w:cs="Arial Unicode MS"/>
          <w:bCs/>
          <w:sz w:val="22"/>
          <w:szCs w:val="22"/>
          <w:lang w:eastAsia="zh-CN"/>
        </w:rPr>
        <w:t>,</w:t>
      </w:r>
      <w:r w:rsidRPr="00E32527">
        <w:rPr>
          <w:rFonts w:ascii="Arial Narrow" w:hAnsi="Arial Narrow"/>
          <w:sz w:val="22"/>
        </w:rPr>
        <w:t xml:space="preserve"> </w:t>
      </w:r>
      <w:r w:rsidRPr="00DB7D71">
        <w:rPr>
          <w:rFonts w:ascii="Arial Narrow" w:hAnsi="Arial Narrow"/>
          <w:sz w:val="22"/>
        </w:rPr>
        <w:t xml:space="preserve">London School </w:t>
      </w:r>
      <w:proofErr w:type="spellStart"/>
      <w:r w:rsidRPr="00DB7D71">
        <w:rPr>
          <w:rFonts w:ascii="Arial Narrow" w:hAnsi="Arial Narrow"/>
          <w:sz w:val="22"/>
        </w:rPr>
        <w:t>of</w:t>
      </w:r>
      <w:proofErr w:type="spellEnd"/>
      <w:r w:rsidRPr="00DB7D71">
        <w:rPr>
          <w:rFonts w:ascii="Arial Narrow" w:hAnsi="Arial Narrow"/>
          <w:sz w:val="22"/>
        </w:rPr>
        <w:t xml:space="preserve"> Economics </w:t>
      </w:r>
      <w:proofErr w:type="spellStart"/>
      <w:r w:rsidRPr="00DB7D71">
        <w:rPr>
          <w:rFonts w:ascii="Arial Narrow" w:hAnsi="Arial Narrow"/>
          <w:sz w:val="22"/>
        </w:rPr>
        <w:t>and</w:t>
      </w:r>
      <w:proofErr w:type="spellEnd"/>
      <w:r w:rsidRPr="00DB7D71">
        <w:rPr>
          <w:rFonts w:ascii="Arial Narrow" w:hAnsi="Arial Narrow"/>
          <w:sz w:val="22"/>
        </w:rPr>
        <w:t xml:space="preserve"> Business</w:t>
      </w:r>
      <w:r w:rsidRPr="00DB7D71">
        <w:rPr>
          <w:rFonts w:ascii="Arial Narrow" w:eastAsia="Arial Unicode MS" w:hAnsi="Arial Narrow" w:cs="Arial Unicode MS"/>
          <w:sz w:val="22"/>
          <w:szCs w:val="22"/>
          <w:lang w:val="en-US" w:eastAsia="zh-CN"/>
        </w:rPr>
        <w:t xml:space="preserve"> (</w:t>
      </w:r>
      <w:r w:rsidRPr="00E32527">
        <w:rPr>
          <w:rFonts w:ascii="Arial Narrow" w:eastAsia="Arial Unicode MS" w:hAnsi="Arial Narrow" w:cs="Arial Unicode MS"/>
          <w:sz w:val="22"/>
          <w:szCs w:val="22"/>
          <w:lang w:val="en-US"/>
        </w:rPr>
        <w:t>U.K.</w:t>
      </w:r>
      <w:r w:rsidRPr="00DB7D71">
        <w:rPr>
          <w:rFonts w:ascii="Arial Narrow" w:eastAsia="Arial Unicode MS" w:hAnsi="Arial Narrow" w:cs="Arial Unicode MS"/>
          <w:sz w:val="22"/>
          <w:szCs w:val="22"/>
          <w:lang w:val="en-US" w:eastAsia="zh-CN"/>
        </w:rPr>
        <w:t>)</w:t>
      </w:r>
      <w:r>
        <w:rPr>
          <w:rFonts w:ascii="Arial Narrow" w:eastAsia="Arial Unicode MS" w:hAnsi="Arial Narrow" w:cs="Arial Unicode MS"/>
          <w:sz w:val="22"/>
          <w:szCs w:val="22"/>
          <w:lang w:val="en-US" w:eastAsia="zh-CN"/>
        </w:rPr>
        <w:t xml:space="preserve">, </w:t>
      </w:r>
      <w:r w:rsidR="005A7FE9" w:rsidRPr="00E32527">
        <w:rPr>
          <w:rFonts w:ascii="Arial Narrow" w:eastAsia="Arial Unicode MS" w:hAnsi="Arial Narrow" w:cs="Arial Unicode MS"/>
          <w:sz w:val="22"/>
          <w:szCs w:val="22"/>
        </w:rPr>
        <w:t>Thunderbird</w:t>
      </w:r>
      <w:r w:rsidR="005A7FE9" w:rsidRPr="00E32527">
        <w:rPr>
          <w:rFonts w:ascii="Arial Narrow" w:eastAsia="Arial Unicode MS" w:hAnsi="Arial Narrow" w:cs="Arial Unicode MS"/>
          <w:sz w:val="22"/>
          <w:szCs w:val="22"/>
          <w:lang w:eastAsia="zh-CN"/>
        </w:rPr>
        <w:t xml:space="preserve"> School </w:t>
      </w:r>
      <w:proofErr w:type="spellStart"/>
      <w:r w:rsidR="005A7FE9" w:rsidRPr="00E32527">
        <w:rPr>
          <w:rFonts w:ascii="Arial Narrow" w:eastAsia="Arial Unicode MS" w:hAnsi="Arial Narrow" w:cs="Arial Unicode MS"/>
          <w:sz w:val="22"/>
          <w:szCs w:val="22"/>
          <w:lang w:eastAsia="zh-CN"/>
        </w:rPr>
        <w:t>of</w:t>
      </w:r>
      <w:proofErr w:type="spellEnd"/>
      <w:r w:rsidR="005A7FE9" w:rsidRPr="00E32527">
        <w:rPr>
          <w:rFonts w:ascii="Arial Narrow" w:eastAsia="Arial Unicode MS" w:hAnsi="Arial Narrow" w:cs="Arial Unicode MS"/>
          <w:sz w:val="22"/>
          <w:szCs w:val="22"/>
          <w:lang w:eastAsia="zh-CN"/>
        </w:rPr>
        <w:t xml:space="preserve"> Global Management</w:t>
      </w:r>
      <w:r w:rsidR="005A7FE9" w:rsidRPr="00E32527">
        <w:rPr>
          <w:rFonts w:ascii="Arial Narrow" w:eastAsia="Arial Unicode MS" w:hAnsi="Arial Narrow" w:cs="Arial Unicode MS"/>
          <w:sz w:val="22"/>
          <w:szCs w:val="22"/>
        </w:rPr>
        <w:t> </w:t>
      </w:r>
      <w:r w:rsidR="005A7FE9" w:rsidRPr="00E32527">
        <w:rPr>
          <w:rFonts w:ascii="Arial Narrow" w:eastAsia="Arial Unicode MS" w:hAnsi="Arial Narrow" w:cs="Arial Unicode MS"/>
          <w:sz w:val="22"/>
          <w:szCs w:val="22"/>
          <w:lang w:eastAsia="zh-CN"/>
        </w:rPr>
        <w:t>(</w:t>
      </w:r>
      <w:r w:rsidRPr="00E32527">
        <w:rPr>
          <w:rFonts w:ascii="Arial Narrow" w:eastAsia="Arial Unicode MS" w:hAnsi="Arial Narrow" w:cs="Arial Unicode MS"/>
          <w:sz w:val="22"/>
          <w:szCs w:val="22"/>
        </w:rPr>
        <w:t>U.S.</w:t>
      </w:r>
      <w:r w:rsidR="005A7FE9" w:rsidRPr="00E32527">
        <w:rPr>
          <w:rFonts w:ascii="Arial Narrow" w:eastAsia="Arial Unicode MS" w:hAnsi="Arial Narrow" w:cs="Arial Unicode MS"/>
          <w:sz w:val="22"/>
          <w:szCs w:val="22"/>
          <w:lang w:eastAsia="zh-CN"/>
        </w:rPr>
        <w:t>)</w:t>
      </w:r>
    </w:p>
    <w:p w:rsidR="00DB7D71" w:rsidRDefault="00DB7D71" w:rsidP="00DB7D71">
      <w:pPr>
        <w:pBdr>
          <w:top w:val="single" w:sz="4" w:space="1" w:color="auto"/>
          <w:left w:val="single" w:sz="4" w:space="4" w:color="auto"/>
          <w:bottom w:val="single" w:sz="4" w:space="0" w:color="auto"/>
          <w:right w:val="single" w:sz="4" w:space="4" w:color="auto"/>
        </w:pBdr>
        <w:spacing w:line="240" w:lineRule="auto"/>
        <w:rPr>
          <w:rFonts w:ascii="Arial Narrow" w:hAnsi="Arial Narrow" w:cs="Arial Narrow"/>
          <w:sz w:val="22"/>
          <w:szCs w:val="22"/>
          <w:lang w:val="en-GB"/>
        </w:rPr>
      </w:pPr>
      <w:r>
        <w:rPr>
          <w:rFonts w:ascii="Arial Narrow" w:hAnsi="Arial Narrow" w:cs="Arial Narrow"/>
          <w:sz w:val="22"/>
          <w:szCs w:val="22"/>
          <w:lang w:val="en-GB"/>
        </w:rPr>
        <w:t>The organization committee of TNC is available for more information concerning the background, goals, and procedures of the event.  Additionally, you have the chance to talk directly to students of the participating teams or to accompany us editorially throughout the competition. Interviews with founders and organizers can be arranged on request.</w:t>
      </w:r>
    </w:p>
    <w:p w:rsidR="001E6E85" w:rsidRDefault="001E6E85" w:rsidP="001E6E85">
      <w:pPr>
        <w:spacing w:after="0" w:line="240" w:lineRule="auto"/>
        <w:jc w:val="center"/>
        <w:rPr>
          <w:rFonts w:ascii="Arial Narrow" w:hAnsi="Arial Narrow" w:cs="Arial Narrow"/>
          <w:b/>
          <w:sz w:val="22"/>
          <w:szCs w:val="22"/>
          <w:lang w:val="en-GB"/>
        </w:rPr>
      </w:pPr>
    </w:p>
    <w:p w:rsidR="00B87D5E" w:rsidRPr="001E6E85" w:rsidRDefault="00DB7D71" w:rsidP="001E6E85">
      <w:pPr>
        <w:spacing w:after="0" w:line="240" w:lineRule="auto"/>
        <w:jc w:val="center"/>
        <w:rPr>
          <w:rFonts w:ascii="Arial Narrow" w:hAnsi="Arial Narrow"/>
          <w:snapToGrid w:val="0"/>
          <w:lang w:val="en-GB"/>
        </w:rPr>
      </w:pPr>
      <w:bookmarkStart w:id="0" w:name="_GoBack"/>
      <w:bookmarkEnd w:id="0"/>
      <w:r w:rsidRPr="001E6E85">
        <w:rPr>
          <w:rFonts w:ascii="Arial Narrow" w:hAnsi="Arial Narrow" w:cs="Arial Narrow"/>
          <w:b/>
          <w:sz w:val="22"/>
          <w:szCs w:val="22"/>
          <w:lang w:val="en-GB"/>
        </w:rPr>
        <w:t xml:space="preserve">Press contact: </w:t>
      </w:r>
      <w:r w:rsidRPr="001E6E85">
        <w:rPr>
          <w:rFonts w:ascii="Arial Narrow" w:hAnsi="Arial Narrow" w:cs="Arial Narrow"/>
          <w:sz w:val="22"/>
          <w:szCs w:val="22"/>
          <w:lang w:val="en-GB"/>
        </w:rPr>
        <w:t>Nathalie Heredia</w:t>
      </w:r>
      <w:r w:rsidR="001E6E85">
        <w:rPr>
          <w:rFonts w:ascii="Arial Narrow" w:hAnsi="Arial Narrow" w:cs="Arial Narrow"/>
          <w:sz w:val="22"/>
          <w:szCs w:val="22"/>
          <w:lang w:val="en-GB"/>
        </w:rPr>
        <w:t xml:space="preserve">, </w:t>
      </w:r>
      <w:r w:rsidR="00B87D5E" w:rsidRPr="001E6E85">
        <w:rPr>
          <w:rFonts w:ascii="Arial Narrow" w:hAnsi="Arial Narrow"/>
          <w:sz w:val="22"/>
          <w:szCs w:val="22"/>
          <w:lang w:val="en-US"/>
        </w:rPr>
        <w:t>IESEG School of Management</w:t>
      </w:r>
      <w:r w:rsidR="001E6E85" w:rsidRPr="001E6E85">
        <w:rPr>
          <w:rFonts w:ascii="Arial Narrow" w:hAnsi="Arial Narrow"/>
          <w:snapToGrid w:val="0"/>
          <w:lang w:val="en-GB"/>
        </w:rPr>
        <w:br/>
        <w:t>T:</w:t>
      </w:r>
      <w:r w:rsidR="00B87D5E" w:rsidRPr="001E6E85">
        <w:rPr>
          <w:rFonts w:ascii="Arial Narrow" w:hAnsi="Arial Narrow"/>
          <w:snapToGrid w:val="0"/>
          <w:lang w:val="en-GB"/>
        </w:rPr>
        <w:t xml:space="preserve"> + 33 </w:t>
      </w:r>
      <w:r w:rsidR="00B87D5E" w:rsidRPr="001E6E85">
        <w:rPr>
          <w:rFonts w:ascii="Arial Narrow" w:hAnsi="Arial Narrow"/>
          <w:snapToGrid w:val="0"/>
          <w:lang w:val="en-US"/>
        </w:rPr>
        <w:t>1 55 91 10 18</w:t>
      </w:r>
      <w:r w:rsidR="00B87D5E" w:rsidRPr="001E6E85">
        <w:rPr>
          <w:rFonts w:ascii="Arial Narrow" w:hAnsi="Arial Narrow"/>
          <w:snapToGrid w:val="0"/>
          <w:lang w:val="en-GB"/>
        </w:rPr>
        <w:t xml:space="preserve"> / </w:t>
      </w:r>
      <w:r w:rsidR="001E6E85" w:rsidRPr="001E6E85">
        <w:rPr>
          <w:rFonts w:ascii="Arial Narrow" w:hAnsi="Arial Narrow"/>
          <w:snapToGrid w:val="0"/>
          <w:lang w:val="en-GB"/>
        </w:rPr>
        <w:t xml:space="preserve">E: </w:t>
      </w:r>
      <w:hyperlink r:id="rId14" w:history="1">
        <w:r w:rsidR="00B87D5E" w:rsidRPr="001E6E85">
          <w:rPr>
            <w:rStyle w:val="Lienhypertexte"/>
            <w:rFonts w:ascii="Arial Narrow" w:hAnsi="Arial Narrow" w:cs="Arial"/>
            <w:snapToGrid w:val="0"/>
            <w:color w:val="auto"/>
            <w:lang w:val="en-GB"/>
          </w:rPr>
          <w:t>n.heredia@ieseg.fr</w:t>
        </w:r>
      </w:hyperlink>
    </w:p>
    <w:p w:rsidR="00B87D5E" w:rsidRPr="001E6E85" w:rsidRDefault="00B87D5E" w:rsidP="00173EFC">
      <w:pPr>
        <w:spacing w:after="0" w:line="240" w:lineRule="auto"/>
        <w:jc w:val="center"/>
        <w:rPr>
          <w:rFonts w:ascii="Arial Narrow" w:hAnsi="Arial Narrow" w:cs="Arial Narrow"/>
          <w:sz w:val="22"/>
          <w:szCs w:val="22"/>
          <w:lang w:val="en-GB"/>
        </w:rPr>
      </w:pPr>
    </w:p>
    <w:p w:rsidR="001E6E85" w:rsidRDefault="001E6E85" w:rsidP="001E6E85">
      <w:pPr>
        <w:spacing w:after="0" w:line="240" w:lineRule="auto"/>
        <w:jc w:val="left"/>
        <w:rPr>
          <w:rFonts w:ascii="Arial Narrow" w:hAnsi="Arial Narrow" w:cs="Arial Narrow"/>
          <w:b/>
          <w:sz w:val="22"/>
          <w:szCs w:val="22"/>
          <w:lang w:val="en-GB"/>
        </w:rPr>
      </w:pPr>
    </w:p>
    <w:p w:rsidR="001E6E85" w:rsidRDefault="001E6E85" w:rsidP="001E6E85">
      <w:pPr>
        <w:spacing w:after="0" w:line="240" w:lineRule="auto"/>
        <w:jc w:val="left"/>
        <w:rPr>
          <w:rFonts w:ascii="Arial Narrow" w:hAnsi="Arial Narrow" w:cs="Arial Narrow"/>
          <w:b/>
          <w:sz w:val="22"/>
          <w:szCs w:val="22"/>
          <w:lang w:val="en-GB"/>
        </w:rPr>
      </w:pPr>
    </w:p>
    <w:p w:rsidR="001E6E85" w:rsidRDefault="0004691C" w:rsidP="001E6E85">
      <w:pPr>
        <w:spacing w:after="0" w:line="240" w:lineRule="auto"/>
        <w:jc w:val="left"/>
        <w:rPr>
          <w:rFonts w:ascii="Arial Narrow" w:hAnsi="Arial Narrow" w:cs="Arial Narrow"/>
          <w:b/>
          <w:sz w:val="22"/>
          <w:szCs w:val="22"/>
          <w:lang w:val="en-GB"/>
        </w:rPr>
      </w:pPr>
      <w:r>
        <w:rPr>
          <w:rFonts w:ascii="Arial Narrow" w:hAnsi="Arial Narrow" w:cs="Arial Narrow"/>
          <w:b/>
          <w:sz w:val="22"/>
          <w:szCs w:val="22"/>
          <w:lang w:val="en-GB"/>
        </w:rPr>
        <w:t>About IESEG School of Management</w:t>
      </w:r>
    </w:p>
    <w:p w:rsidR="00AD3BCD" w:rsidRPr="00173EFC" w:rsidRDefault="00AD3BCD" w:rsidP="00AD3BCD">
      <w:pPr>
        <w:rPr>
          <w:rFonts w:ascii="Arial Narrow" w:hAnsi="Arial Narrow"/>
          <w:sz w:val="22"/>
          <w:szCs w:val="22"/>
        </w:rPr>
      </w:pPr>
      <w:proofErr w:type="spellStart"/>
      <w:r w:rsidRPr="00173EFC">
        <w:rPr>
          <w:rFonts w:ascii="Arial Narrow" w:hAnsi="Arial Narrow"/>
          <w:sz w:val="22"/>
          <w:szCs w:val="22"/>
        </w:rPr>
        <w:t>Established</w:t>
      </w:r>
      <w:proofErr w:type="spellEnd"/>
      <w:r w:rsidRPr="00173EFC">
        <w:rPr>
          <w:rFonts w:ascii="Arial Narrow" w:hAnsi="Arial Narrow"/>
          <w:sz w:val="22"/>
          <w:szCs w:val="22"/>
        </w:rPr>
        <w:t xml:space="preserve"> in 1964, IESEG School </w:t>
      </w:r>
      <w:proofErr w:type="spellStart"/>
      <w:r w:rsidRPr="00173EFC">
        <w:rPr>
          <w:rFonts w:ascii="Arial Narrow" w:hAnsi="Arial Narrow"/>
          <w:sz w:val="22"/>
          <w:szCs w:val="22"/>
        </w:rPr>
        <w:t>of</w:t>
      </w:r>
      <w:proofErr w:type="spellEnd"/>
      <w:r w:rsidRPr="00173EFC">
        <w:rPr>
          <w:rFonts w:ascii="Arial Narrow" w:hAnsi="Arial Narrow"/>
          <w:sz w:val="22"/>
          <w:szCs w:val="22"/>
        </w:rPr>
        <w:t xml:space="preserve"> Management </w:t>
      </w:r>
      <w:proofErr w:type="spellStart"/>
      <w:r w:rsidRPr="00173EFC">
        <w:rPr>
          <w:rFonts w:ascii="Arial Narrow" w:hAnsi="Arial Narrow"/>
          <w:sz w:val="22"/>
          <w:szCs w:val="22"/>
        </w:rPr>
        <w:t>is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now</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ranked</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as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one</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of</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the</w:t>
      </w:r>
      <w:proofErr w:type="spellEnd"/>
      <w:r w:rsidRPr="00173EFC">
        <w:rPr>
          <w:rFonts w:ascii="Arial Narrow" w:hAnsi="Arial Narrow"/>
          <w:sz w:val="22"/>
          <w:szCs w:val="22"/>
        </w:rPr>
        <w:t xml:space="preserve"> top 10 </w:t>
      </w:r>
      <w:proofErr w:type="spellStart"/>
      <w:r w:rsidRPr="00173EFC">
        <w:rPr>
          <w:rFonts w:ascii="Arial Narrow" w:hAnsi="Arial Narrow"/>
          <w:sz w:val="22"/>
          <w:szCs w:val="22"/>
        </w:rPr>
        <w:t>business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schools</w:t>
      </w:r>
      <w:proofErr w:type="spellEnd"/>
      <w:r w:rsidRPr="00173EFC">
        <w:rPr>
          <w:rFonts w:ascii="Arial Narrow" w:hAnsi="Arial Narrow"/>
          <w:sz w:val="22"/>
          <w:szCs w:val="22"/>
        </w:rPr>
        <w:t xml:space="preserve"> in France. </w:t>
      </w:r>
      <w:proofErr w:type="spellStart"/>
      <w:r w:rsidRPr="00173EFC">
        <w:rPr>
          <w:rFonts w:ascii="Arial Narrow" w:hAnsi="Arial Narrow"/>
          <w:sz w:val="22"/>
          <w:szCs w:val="22"/>
        </w:rPr>
        <w:t>With</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campuses</w:t>
      </w:r>
      <w:proofErr w:type="spellEnd"/>
      <w:r w:rsidRPr="00173EFC">
        <w:rPr>
          <w:rFonts w:ascii="Arial Narrow" w:hAnsi="Arial Narrow"/>
          <w:sz w:val="22"/>
          <w:szCs w:val="22"/>
        </w:rPr>
        <w:t xml:space="preserve"> in Lille </w:t>
      </w:r>
      <w:proofErr w:type="spellStart"/>
      <w:r w:rsidRPr="00173EFC">
        <w:rPr>
          <w:rFonts w:ascii="Arial Narrow" w:hAnsi="Arial Narrow"/>
          <w:sz w:val="22"/>
          <w:szCs w:val="22"/>
        </w:rPr>
        <w:t>and</w:t>
      </w:r>
      <w:proofErr w:type="spellEnd"/>
      <w:r w:rsidRPr="00173EFC">
        <w:rPr>
          <w:rFonts w:ascii="Arial Narrow" w:hAnsi="Arial Narrow"/>
          <w:sz w:val="22"/>
          <w:szCs w:val="22"/>
        </w:rPr>
        <w:t xml:space="preserve"> Paris, </w:t>
      </w:r>
      <w:proofErr w:type="spellStart"/>
      <w:r w:rsidRPr="00173EFC">
        <w:rPr>
          <w:rFonts w:ascii="Arial Narrow" w:hAnsi="Arial Narrow"/>
          <w:sz w:val="22"/>
          <w:szCs w:val="22"/>
        </w:rPr>
        <w:t>the</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school</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delivers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select</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bachelor’s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and</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master’s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programmes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entirely</w:t>
      </w:r>
      <w:proofErr w:type="spellEnd"/>
      <w:r w:rsidRPr="00173EFC">
        <w:rPr>
          <w:rFonts w:ascii="Arial Narrow" w:hAnsi="Arial Narrow"/>
          <w:sz w:val="22"/>
          <w:szCs w:val="22"/>
        </w:rPr>
        <w:t xml:space="preserve"> in English. IESEG </w:t>
      </w:r>
      <w:proofErr w:type="spellStart"/>
      <w:r w:rsidRPr="00173EFC">
        <w:rPr>
          <w:rFonts w:ascii="Arial Narrow" w:hAnsi="Arial Narrow"/>
          <w:sz w:val="22"/>
          <w:szCs w:val="22"/>
        </w:rPr>
        <w:t>enjoys</w:t>
      </w:r>
      <w:proofErr w:type="spellEnd"/>
      <w:r w:rsidRPr="00173EFC">
        <w:rPr>
          <w:rFonts w:ascii="Arial Narrow" w:hAnsi="Arial Narrow"/>
          <w:sz w:val="22"/>
          <w:szCs w:val="22"/>
        </w:rPr>
        <w:t xml:space="preserve"> a </w:t>
      </w:r>
      <w:proofErr w:type="spellStart"/>
      <w:r w:rsidRPr="00173EFC">
        <w:rPr>
          <w:rFonts w:ascii="Arial Narrow" w:hAnsi="Arial Narrow"/>
          <w:sz w:val="22"/>
          <w:szCs w:val="22"/>
        </w:rPr>
        <w:t>unique</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association</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with</w:t>
      </w:r>
      <w:proofErr w:type="spellEnd"/>
      <w:r w:rsidRPr="00173EFC">
        <w:rPr>
          <w:rFonts w:ascii="Arial Narrow" w:hAnsi="Arial Narrow"/>
          <w:sz w:val="22"/>
          <w:szCs w:val="22"/>
        </w:rPr>
        <w:t xml:space="preserve"> CNRS, </w:t>
      </w:r>
      <w:proofErr w:type="spellStart"/>
      <w:r w:rsidRPr="00173EFC">
        <w:rPr>
          <w:rFonts w:ascii="Arial Narrow" w:hAnsi="Arial Narrow"/>
          <w:sz w:val="22"/>
          <w:szCs w:val="22"/>
        </w:rPr>
        <w:t>the</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largest</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basic</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science</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agency</w:t>
      </w:r>
      <w:proofErr w:type="spellEnd"/>
      <w:r w:rsidRPr="00173EFC">
        <w:rPr>
          <w:rFonts w:ascii="Arial Narrow" w:hAnsi="Arial Narrow"/>
          <w:sz w:val="22"/>
          <w:szCs w:val="22"/>
        </w:rPr>
        <w:t xml:space="preserve"> in Europe, </w:t>
      </w:r>
      <w:proofErr w:type="spellStart"/>
      <w:r w:rsidRPr="00173EFC">
        <w:rPr>
          <w:rFonts w:ascii="Arial Narrow" w:hAnsi="Arial Narrow"/>
          <w:sz w:val="22"/>
          <w:szCs w:val="22"/>
        </w:rPr>
        <w:t>that</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contributes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to</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the</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school’s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interdisciplinary</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approach</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to</w:t>
      </w:r>
      <w:proofErr w:type="spellEnd"/>
      <w:r w:rsidRPr="00173EFC">
        <w:rPr>
          <w:rFonts w:ascii="Arial Narrow" w:hAnsi="Arial Narrow"/>
          <w:sz w:val="22"/>
          <w:szCs w:val="22"/>
        </w:rPr>
        <w:t xml:space="preserve"> modern </w:t>
      </w:r>
      <w:proofErr w:type="spellStart"/>
      <w:r w:rsidRPr="00173EFC">
        <w:rPr>
          <w:rFonts w:ascii="Arial Narrow" w:hAnsi="Arial Narrow"/>
          <w:sz w:val="22"/>
          <w:szCs w:val="22"/>
        </w:rPr>
        <w:t>business</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problems</w:t>
      </w:r>
      <w:proofErr w:type="spellEnd"/>
      <w:r w:rsidRPr="00173EFC">
        <w:rPr>
          <w:rFonts w:ascii="Arial Narrow" w:hAnsi="Arial Narrow"/>
          <w:sz w:val="22"/>
          <w:szCs w:val="22"/>
        </w:rPr>
        <w:t xml:space="preserve">. IESEG </w:t>
      </w:r>
      <w:proofErr w:type="spellStart"/>
      <w:r w:rsidRPr="00173EFC">
        <w:rPr>
          <w:rFonts w:ascii="Arial Narrow" w:hAnsi="Arial Narrow"/>
          <w:sz w:val="22"/>
          <w:szCs w:val="22"/>
        </w:rPr>
        <w:t>is</w:t>
      </w:r>
      <w:proofErr w:type="spellEnd"/>
      <w:r w:rsidRPr="00173EFC">
        <w:rPr>
          <w:rFonts w:ascii="Arial Narrow" w:hAnsi="Arial Narrow"/>
          <w:sz w:val="22"/>
          <w:szCs w:val="22"/>
        </w:rPr>
        <w:t xml:space="preserve"> a </w:t>
      </w:r>
      <w:proofErr w:type="spellStart"/>
      <w:r w:rsidRPr="00173EFC">
        <w:rPr>
          <w:rFonts w:ascii="Arial Narrow" w:hAnsi="Arial Narrow"/>
          <w:sz w:val="22"/>
          <w:szCs w:val="22"/>
        </w:rPr>
        <w:t>truly</w:t>
      </w:r>
      <w:proofErr w:type="spellEnd"/>
      <w:r w:rsidRPr="00173EFC">
        <w:rPr>
          <w:rFonts w:ascii="Arial Narrow" w:hAnsi="Arial Narrow"/>
          <w:sz w:val="22"/>
          <w:szCs w:val="22"/>
        </w:rPr>
        <w:t xml:space="preserve"> international </w:t>
      </w:r>
      <w:proofErr w:type="spellStart"/>
      <w:r w:rsidRPr="00173EFC">
        <w:rPr>
          <w:rFonts w:ascii="Arial Narrow" w:hAnsi="Arial Narrow"/>
          <w:sz w:val="22"/>
          <w:szCs w:val="22"/>
        </w:rPr>
        <w:t>institution</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with</w:t>
      </w:r>
      <w:proofErr w:type="spellEnd"/>
      <w:r w:rsidRPr="00173EFC">
        <w:rPr>
          <w:rFonts w:ascii="Arial Narrow" w:hAnsi="Arial Narrow"/>
          <w:sz w:val="22"/>
          <w:szCs w:val="22"/>
        </w:rPr>
        <w:t xml:space="preserve"> </w:t>
      </w:r>
      <w:proofErr w:type="spellStart"/>
      <w:r w:rsidR="00DB7D71" w:rsidRPr="00173EFC">
        <w:rPr>
          <w:rFonts w:ascii="Arial Narrow" w:hAnsi="Arial Narrow"/>
          <w:sz w:val="22"/>
          <w:szCs w:val="22"/>
        </w:rPr>
        <w:t>more</w:t>
      </w:r>
      <w:proofErr w:type="spellEnd"/>
      <w:r w:rsidR="00DB7D71" w:rsidRPr="00173EFC">
        <w:rPr>
          <w:rFonts w:ascii="Arial Narrow" w:hAnsi="Arial Narrow"/>
          <w:sz w:val="22"/>
          <w:szCs w:val="22"/>
        </w:rPr>
        <w:t xml:space="preserve"> </w:t>
      </w:r>
      <w:proofErr w:type="spellStart"/>
      <w:r w:rsidR="00DB7D71" w:rsidRPr="00173EFC">
        <w:rPr>
          <w:rFonts w:ascii="Arial Narrow" w:hAnsi="Arial Narrow"/>
          <w:sz w:val="22"/>
          <w:szCs w:val="22"/>
        </w:rPr>
        <w:t>than</w:t>
      </w:r>
      <w:proofErr w:type="spellEnd"/>
      <w:r w:rsidR="00DB7D71" w:rsidRPr="00173EFC">
        <w:rPr>
          <w:rFonts w:ascii="Arial Narrow" w:hAnsi="Arial Narrow"/>
          <w:sz w:val="22"/>
          <w:szCs w:val="22"/>
        </w:rPr>
        <w:t xml:space="preserve"> 80 </w:t>
      </w:r>
      <w:proofErr w:type="spellStart"/>
      <w:r w:rsidRPr="00173EFC">
        <w:rPr>
          <w:rFonts w:ascii="Arial Narrow" w:hAnsi="Arial Narrow"/>
          <w:sz w:val="22"/>
          <w:szCs w:val="22"/>
        </w:rPr>
        <w:t>percent</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of</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tenured</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faculty</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coming</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from</w:t>
      </w:r>
      <w:proofErr w:type="spellEnd"/>
      <w:r w:rsidRPr="00173EFC">
        <w:rPr>
          <w:rFonts w:ascii="Arial Narrow" w:hAnsi="Arial Narrow"/>
          <w:sz w:val="22"/>
          <w:szCs w:val="22"/>
        </w:rPr>
        <w:t xml:space="preserve"> outside </w:t>
      </w:r>
      <w:proofErr w:type="spellStart"/>
      <w:r w:rsidRPr="00173EFC">
        <w:rPr>
          <w:rFonts w:ascii="Arial Narrow" w:hAnsi="Arial Narrow"/>
          <w:sz w:val="22"/>
          <w:szCs w:val="22"/>
        </w:rPr>
        <w:t>of</w:t>
      </w:r>
      <w:proofErr w:type="spellEnd"/>
      <w:r w:rsidRPr="00173EFC">
        <w:rPr>
          <w:rFonts w:ascii="Arial Narrow" w:hAnsi="Arial Narrow"/>
          <w:sz w:val="22"/>
          <w:szCs w:val="22"/>
        </w:rPr>
        <w:t xml:space="preserve"> France, </w:t>
      </w:r>
      <w:proofErr w:type="spellStart"/>
      <w:r w:rsidRPr="00173EFC">
        <w:rPr>
          <w:rFonts w:ascii="Arial Narrow" w:hAnsi="Arial Narrow"/>
          <w:sz w:val="22"/>
          <w:szCs w:val="22"/>
        </w:rPr>
        <w:t>and</w:t>
      </w:r>
      <w:proofErr w:type="spellEnd"/>
      <w:r w:rsidRPr="00173EFC">
        <w:rPr>
          <w:rFonts w:ascii="Arial Narrow" w:hAnsi="Arial Narrow"/>
          <w:sz w:val="22"/>
          <w:szCs w:val="22"/>
        </w:rPr>
        <w:t xml:space="preserve"> a strong </w:t>
      </w:r>
      <w:proofErr w:type="spellStart"/>
      <w:r w:rsidRPr="00173EFC">
        <w:rPr>
          <w:rFonts w:ascii="Arial Narrow" w:hAnsi="Arial Narrow"/>
          <w:sz w:val="22"/>
          <w:szCs w:val="22"/>
        </w:rPr>
        <w:t>network</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of</w:t>
      </w:r>
      <w:proofErr w:type="spellEnd"/>
      <w:r w:rsidRPr="00173EFC">
        <w:rPr>
          <w:rFonts w:ascii="Arial Narrow" w:hAnsi="Arial Narrow"/>
          <w:sz w:val="22"/>
          <w:szCs w:val="22"/>
        </w:rPr>
        <w:t xml:space="preserve"> 16</w:t>
      </w:r>
      <w:r w:rsidR="00DB7D71" w:rsidRPr="00173EFC">
        <w:rPr>
          <w:rFonts w:ascii="Arial Narrow" w:hAnsi="Arial Narrow"/>
          <w:sz w:val="22"/>
          <w:szCs w:val="22"/>
        </w:rPr>
        <w:t>5</w:t>
      </w:r>
      <w:r w:rsidRPr="00173EFC">
        <w:rPr>
          <w:rFonts w:ascii="Arial Narrow" w:hAnsi="Arial Narrow"/>
          <w:sz w:val="22"/>
          <w:szCs w:val="22"/>
        </w:rPr>
        <w:t xml:space="preserve"> </w:t>
      </w:r>
      <w:proofErr w:type="spellStart"/>
      <w:r w:rsidRPr="00173EFC">
        <w:rPr>
          <w:rFonts w:ascii="Arial Narrow" w:hAnsi="Arial Narrow"/>
          <w:sz w:val="22"/>
          <w:szCs w:val="22"/>
        </w:rPr>
        <w:t>partner</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universities</w:t>
      </w:r>
      <w:proofErr w:type="spellEnd"/>
      <w:r w:rsidRPr="00173EFC">
        <w:rPr>
          <w:rFonts w:ascii="Arial Narrow" w:hAnsi="Arial Narrow"/>
          <w:sz w:val="22"/>
          <w:szCs w:val="22"/>
        </w:rPr>
        <w:t xml:space="preserve"> in 46 countries </w:t>
      </w:r>
      <w:proofErr w:type="spellStart"/>
      <w:r w:rsidRPr="00173EFC">
        <w:rPr>
          <w:rFonts w:ascii="Arial Narrow" w:hAnsi="Arial Narrow"/>
          <w:sz w:val="22"/>
          <w:szCs w:val="22"/>
        </w:rPr>
        <w:t>around</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the</w:t>
      </w:r>
      <w:proofErr w:type="spellEnd"/>
      <w:r w:rsidRPr="00173EFC">
        <w:rPr>
          <w:rFonts w:ascii="Arial Narrow" w:hAnsi="Arial Narrow"/>
          <w:sz w:val="22"/>
          <w:szCs w:val="22"/>
        </w:rPr>
        <w:t xml:space="preserve"> </w:t>
      </w:r>
      <w:proofErr w:type="spellStart"/>
      <w:r w:rsidRPr="00173EFC">
        <w:rPr>
          <w:rFonts w:ascii="Arial Narrow" w:hAnsi="Arial Narrow"/>
          <w:sz w:val="22"/>
          <w:szCs w:val="22"/>
        </w:rPr>
        <w:t>world</w:t>
      </w:r>
      <w:proofErr w:type="spellEnd"/>
      <w:r w:rsidRPr="00173EFC">
        <w:rPr>
          <w:rFonts w:ascii="Arial Narrow" w:hAnsi="Arial Narrow"/>
          <w:sz w:val="22"/>
          <w:szCs w:val="22"/>
        </w:rPr>
        <w:t>.</w:t>
      </w:r>
    </w:p>
    <w:p w:rsidR="0004691C" w:rsidRDefault="0004691C" w:rsidP="00DB7D71">
      <w:pPr>
        <w:spacing w:after="0" w:line="240" w:lineRule="auto"/>
        <w:jc w:val="left"/>
        <w:rPr>
          <w:rFonts w:ascii="Arial Narrow" w:hAnsi="Arial Narrow" w:cs="Arial Narrow"/>
          <w:b/>
          <w:sz w:val="22"/>
          <w:szCs w:val="22"/>
          <w:lang w:val="en-GB"/>
        </w:rPr>
      </w:pPr>
    </w:p>
    <w:p w:rsidR="0004691C" w:rsidRDefault="0004691C" w:rsidP="00DB7D71">
      <w:pPr>
        <w:spacing w:after="0" w:line="240" w:lineRule="auto"/>
        <w:jc w:val="left"/>
        <w:rPr>
          <w:rFonts w:ascii="Arial Narrow" w:hAnsi="Arial Narrow" w:cs="Arial Narrow"/>
          <w:b/>
          <w:sz w:val="22"/>
          <w:szCs w:val="22"/>
          <w:lang w:val="en-GB"/>
        </w:rPr>
      </w:pPr>
    </w:p>
    <w:p w:rsidR="00E449FF" w:rsidRPr="006F5B98" w:rsidRDefault="0004691C" w:rsidP="00DB7D71">
      <w:pPr>
        <w:spacing w:after="0" w:line="240" w:lineRule="auto"/>
        <w:jc w:val="left"/>
        <w:rPr>
          <w:rFonts w:ascii="Arial Narrow" w:hAnsi="Arial Narrow" w:cs="Arial Narrow"/>
          <w:b/>
          <w:sz w:val="22"/>
          <w:szCs w:val="22"/>
          <w:lang w:val="en-GB"/>
        </w:rPr>
      </w:pPr>
      <w:r>
        <w:rPr>
          <w:rFonts w:ascii="Arial Narrow" w:hAnsi="Arial Narrow" w:cs="Arial Narrow"/>
          <w:b/>
          <w:sz w:val="22"/>
          <w:szCs w:val="22"/>
          <w:lang w:val="en-GB"/>
        </w:rPr>
        <w:t xml:space="preserve">About </w:t>
      </w:r>
      <w:r w:rsidR="00E449FF" w:rsidRPr="006F5B98">
        <w:rPr>
          <w:rFonts w:ascii="Arial Narrow" w:hAnsi="Arial Narrow" w:cs="Arial Narrow"/>
          <w:b/>
          <w:sz w:val="22"/>
          <w:szCs w:val="22"/>
          <w:lang w:val="en-GB"/>
        </w:rPr>
        <w:t>The Negotiation Challenge (TNC)</w:t>
      </w:r>
    </w:p>
    <w:p w:rsidR="00E449FF" w:rsidRPr="006F5B98" w:rsidRDefault="00E449FF" w:rsidP="00A04DB5">
      <w:pPr>
        <w:rPr>
          <w:rFonts w:ascii="Arial Narrow" w:hAnsi="Arial Narrow" w:cs="Arial Narrow"/>
          <w:sz w:val="22"/>
          <w:szCs w:val="22"/>
          <w:lang w:val="en-GB"/>
        </w:rPr>
      </w:pPr>
      <w:r>
        <w:rPr>
          <w:rFonts w:ascii="Arial Narrow" w:hAnsi="Arial Narrow" w:cs="Arial Narrow"/>
          <w:sz w:val="22"/>
          <w:szCs w:val="22"/>
          <w:lang w:val="en-GB"/>
        </w:rPr>
        <w:t xml:space="preserve">The Negotiation Challenge (TNC) </w:t>
      </w:r>
      <w:r w:rsidR="005564DB">
        <w:rPr>
          <w:rFonts w:ascii="Arial Narrow" w:hAnsi="Arial Narrow" w:cs="Arial Narrow"/>
          <w:sz w:val="22"/>
          <w:szCs w:val="22"/>
          <w:lang w:val="en-GB"/>
        </w:rPr>
        <w:t>was</w:t>
      </w:r>
      <w:r>
        <w:rPr>
          <w:rFonts w:ascii="Arial Narrow" w:hAnsi="Arial Narrow" w:cs="Arial Narrow"/>
          <w:sz w:val="22"/>
          <w:szCs w:val="22"/>
          <w:lang w:val="en-GB"/>
        </w:rPr>
        <w:t xml:space="preserve"> founded by PhD students of HHL and Harvard Law School during a joint project</w:t>
      </w:r>
      <w:r w:rsidR="005564DB">
        <w:rPr>
          <w:rFonts w:ascii="Arial Narrow" w:hAnsi="Arial Narrow" w:cs="Arial Narrow"/>
          <w:sz w:val="22"/>
          <w:szCs w:val="22"/>
          <w:lang w:val="en-GB"/>
        </w:rPr>
        <w:t xml:space="preserve"> in 2007. </w:t>
      </w:r>
      <w:r w:rsidR="0067176C">
        <w:rPr>
          <w:rFonts w:ascii="Arial Narrow" w:hAnsi="Arial Narrow" w:cs="Arial Narrow"/>
          <w:sz w:val="22"/>
          <w:szCs w:val="22"/>
          <w:lang w:val="en-GB"/>
        </w:rPr>
        <w:t xml:space="preserve">IESEG and </w:t>
      </w:r>
      <w:r w:rsidR="005564DB">
        <w:rPr>
          <w:rFonts w:ascii="Arial Narrow" w:hAnsi="Arial Narrow" w:cs="Arial Narrow"/>
          <w:sz w:val="22"/>
          <w:szCs w:val="22"/>
          <w:lang w:val="en-GB"/>
        </w:rPr>
        <w:t>HHL</w:t>
      </w:r>
      <w:r w:rsidR="001413D7">
        <w:rPr>
          <w:rFonts w:ascii="Arial Narrow" w:hAnsi="Arial Narrow" w:cs="Arial Narrow"/>
          <w:sz w:val="22"/>
          <w:szCs w:val="22"/>
          <w:lang w:val="en-GB"/>
        </w:rPr>
        <w:t>, early on,</w:t>
      </w:r>
      <w:r w:rsidR="005564DB">
        <w:rPr>
          <w:rFonts w:ascii="Arial Narrow" w:hAnsi="Arial Narrow" w:cs="Arial Narrow"/>
          <w:sz w:val="22"/>
          <w:szCs w:val="22"/>
          <w:lang w:val="en-GB"/>
        </w:rPr>
        <w:t xml:space="preserve"> </w:t>
      </w:r>
      <w:r>
        <w:rPr>
          <w:rFonts w:ascii="Arial Narrow" w:hAnsi="Arial Narrow" w:cs="Arial Narrow"/>
          <w:sz w:val="22"/>
          <w:szCs w:val="22"/>
          <w:lang w:val="en-GB"/>
        </w:rPr>
        <w:t>realized the importance of the subject</w:t>
      </w:r>
      <w:r w:rsidR="005564DB">
        <w:rPr>
          <w:rFonts w:ascii="Arial Narrow" w:hAnsi="Arial Narrow" w:cs="Arial Narrow"/>
          <w:sz w:val="22"/>
          <w:szCs w:val="22"/>
          <w:lang w:val="en-GB"/>
        </w:rPr>
        <w:t xml:space="preserve"> of</w:t>
      </w:r>
      <w:r w:rsidR="00B64190">
        <w:rPr>
          <w:rFonts w:ascii="Arial Narrow" w:hAnsi="Arial Narrow" w:cs="Arial Narrow"/>
          <w:sz w:val="22"/>
          <w:szCs w:val="22"/>
          <w:lang w:val="en-GB"/>
        </w:rPr>
        <w:t xml:space="preserve"> negotiation. With </w:t>
      </w:r>
      <w:r>
        <w:rPr>
          <w:rFonts w:ascii="Arial Narrow" w:hAnsi="Arial Narrow" w:cs="Arial Narrow"/>
          <w:sz w:val="22"/>
          <w:szCs w:val="22"/>
          <w:lang w:val="en-GB"/>
        </w:rPr>
        <w:t>TNC, IESEG</w:t>
      </w:r>
      <w:r w:rsidR="005564DB">
        <w:rPr>
          <w:rFonts w:ascii="Arial Narrow" w:hAnsi="Arial Narrow" w:cs="Arial Narrow"/>
          <w:sz w:val="22"/>
          <w:szCs w:val="22"/>
          <w:lang w:val="en-GB"/>
        </w:rPr>
        <w:t xml:space="preserve"> and HHL</w:t>
      </w:r>
      <w:r>
        <w:rPr>
          <w:rFonts w:ascii="Arial Narrow" w:hAnsi="Arial Narrow" w:cs="Arial Narrow"/>
          <w:sz w:val="22"/>
          <w:szCs w:val="22"/>
          <w:lang w:val="en-GB"/>
        </w:rPr>
        <w:t xml:space="preserve"> are precursors in the European region in the field of negotiation. </w:t>
      </w:r>
    </w:p>
    <w:p w:rsidR="00E449FF" w:rsidRPr="00D66071" w:rsidRDefault="00E449FF" w:rsidP="00CD60DF">
      <w:pPr>
        <w:rPr>
          <w:sz w:val="22"/>
          <w:szCs w:val="22"/>
          <w:lang w:val="en-US"/>
        </w:rPr>
      </w:pPr>
    </w:p>
    <w:p w:rsidR="00E449FF" w:rsidRPr="006F5B98" w:rsidRDefault="00E449FF" w:rsidP="00CD60DF">
      <w:pPr>
        <w:rPr>
          <w:sz w:val="22"/>
          <w:szCs w:val="22"/>
          <w:lang w:val="en-GB"/>
        </w:rPr>
      </w:pPr>
      <w:r w:rsidRPr="006F5B98">
        <w:rPr>
          <w:sz w:val="22"/>
          <w:szCs w:val="22"/>
          <w:lang w:val="en-GB"/>
        </w:rPr>
        <w:t xml:space="preserve">Further information </w:t>
      </w:r>
      <w:r w:rsidR="00EB4CFE">
        <w:rPr>
          <w:sz w:val="22"/>
          <w:szCs w:val="22"/>
          <w:lang w:val="en-GB"/>
        </w:rPr>
        <w:t>is</w:t>
      </w:r>
      <w:r w:rsidRPr="006F5B98">
        <w:rPr>
          <w:sz w:val="22"/>
          <w:szCs w:val="22"/>
          <w:lang w:val="en-GB"/>
        </w:rPr>
        <w:t xml:space="preserve"> available at:</w:t>
      </w:r>
    </w:p>
    <w:p w:rsidR="00D14627" w:rsidRPr="005A7FE9" w:rsidRDefault="001E6E85" w:rsidP="00D14627">
      <w:pPr>
        <w:spacing w:line="360" w:lineRule="auto"/>
        <w:rPr>
          <w:sz w:val="22"/>
          <w:szCs w:val="22"/>
          <w:lang w:val="en-GB" w:eastAsia="zh-CN"/>
        </w:rPr>
      </w:pPr>
      <w:hyperlink r:id="rId15" w:history="1">
        <w:r w:rsidR="00E449FF" w:rsidRPr="005A7FE9">
          <w:rPr>
            <w:rStyle w:val="Lienhypertexte"/>
            <w:rFonts w:cs="Arial"/>
            <w:sz w:val="22"/>
            <w:szCs w:val="22"/>
            <w:lang w:val="en-GB"/>
          </w:rPr>
          <w:t>http://thenegotiationchallenge.org/</w:t>
        </w:r>
      </w:hyperlink>
    </w:p>
    <w:p w:rsidR="007D5790" w:rsidRPr="005A7FE9" w:rsidRDefault="001E6E85" w:rsidP="00D14627">
      <w:pPr>
        <w:spacing w:line="360" w:lineRule="auto"/>
        <w:rPr>
          <w:rStyle w:val="Lienhypertexte"/>
          <w:rFonts w:cs="Arial"/>
          <w:sz w:val="22"/>
          <w:szCs w:val="22"/>
          <w:lang w:val="en-GB" w:eastAsia="zh-CN"/>
        </w:rPr>
      </w:pPr>
      <w:hyperlink r:id="rId16" w:history="1">
        <w:r w:rsidR="00E449FF" w:rsidRPr="005A7FE9">
          <w:rPr>
            <w:rStyle w:val="Lienhypertexte"/>
            <w:rFonts w:cs="Arial"/>
            <w:sz w:val="22"/>
            <w:szCs w:val="22"/>
            <w:lang w:val="en-GB"/>
          </w:rPr>
          <w:t>www.youtube.com/user/NegotiationChallenge</w:t>
        </w:r>
      </w:hyperlink>
      <w:r w:rsidR="00E449FF" w:rsidRPr="005A7FE9">
        <w:rPr>
          <w:rStyle w:val="Lienhypertexte"/>
          <w:rFonts w:cs="Arial"/>
          <w:sz w:val="22"/>
          <w:szCs w:val="22"/>
          <w:lang w:val="en-GB"/>
        </w:rPr>
        <w:t xml:space="preserve"> </w:t>
      </w:r>
    </w:p>
    <w:p w:rsidR="00E449FF" w:rsidRPr="005A7FE9" w:rsidRDefault="001E6E85" w:rsidP="00D14627">
      <w:pPr>
        <w:spacing w:line="360" w:lineRule="auto"/>
        <w:rPr>
          <w:color w:val="0000FF"/>
          <w:sz w:val="22"/>
          <w:szCs w:val="22"/>
          <w:u w:val="single"/>
          <w:lang w:val="en-GB" w:eastAsia="zh-CN"/>
        </w:rPr>
      </w:pPr>
      <w:hyperlink r:id="rId17" w:history="1">
        <w:r w:rsidR="00E449FF" w:rsidRPr="005A7FE9">
          <w:rPr>
            <w:rStyle w:val="Lienhypertexte"/>
            <w:rFonts w:cs="Arial"/>
            <w:sz w:val="22"/>
            <w:szCs w:val="22"/>
            <w:lang w:val="en-GB"/>
          </w:rPr>
          <w:t>https://www.facebook.com/NegotiationChallenge</w:t>
        </w:r>
      </w:hyperlink>
    </w:p>
    <w:p w:rsidR="005A7FE9" w:rsidRDefault="005A7FE9" w:rsidP="005A7FE9">
      <w:pPr>
        <w:rPr>
          <w:rFonts w:ascii="Arial Narrow" w:hAnsi="Arial Narrow" w:cs="Arial Narrow"/>
          <w:b/>
          <w:sz w:val="22"/>
          <w:szCs w:val="22"/>
          <w:lang w:val="en-GB"/>
        </w:rPr>
      </w:pPr>
    </w:p>
    <w:p w:rsidR="00E449FF" w:rsidRPr="00C153A3" w:rsidRDefault="00E449FF" w:rsidP="00E843A8">
      <w:pPr>
        <w:spacing w:after="160"/>
        <w:rPr>
          <w:lang w:val="it-IT"/>
        </w:rPr>
      </w:pPr>
    </w:p>
    <w:sectPr w:rsidR="00E449FF" w:rsidRPr="00C153A3" w:rsidSect="00AD3BCD">
      <w:headerReference w:type="default" r:id="rId18"/>
      <w:footerReference w:type="default" r:id="rId19"/>
      <w:pgSz w:w="11906" w:h="16838"/>
      <w:pgMar w:top="2160" w:right="2835" w:bottom="1531"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C5" w:rsidRDefault="008B04C5">
      <w:r>
        <w:separator/>
      </w:r>
    </w:p>
  </w:endnote>
  <w:endnote w:type="continuationSeparator" w:id="0">
    <w:p w:rsidR="008B04C5" w:rsidRDefault="008B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FF" w:rsidRDefault="007079BA">
    <w:pPr>
      <w:pStyle w:val="Pieddepage"/>
      <w:framePr w:wrap="auto" w:vAnchor="text" w:hAnchor="margin" w:xAlign="right" w:y="1"/>
      <w:rPr>
        <w:rStyle w:val="Numrodepage"/>
        <w:rFonts w:ascii="Arial Narrow" w:hAnsi="Arial Narrow" w:cs="Arial Narrow"/>
        <w:sz w:val="16"/>
        <w:szCs w:val="16"/>
      </w:rPr>
    </w:pPr>
    <w:r>
      <w:rPr>
        <w:rStyle w:val="Numrodepage"/>
        <w:rFonts w:ascii="Arial Narrow" w:hAnsi="Arial Narrow" w:cs="Arial Narrow"/>
        <w:sz w:val="16"/>
        <w:szCs w:val="16"/>
      </w:rPr>
      <w:fldChar w:fldCharType="begin"/>
    </w:r>
    <w:r w:rsidR="00E449FF">
      <w:rPr>
        <w:rStyle w:val="Numrodepage"/>
        <w:rFonts w:ascii="Arial Narrow" w:hAnsi="Arial Narrow" w:cs="Arial Narrow"/>
        <w:sz w:val="16"/>
        <w:szCs w:val="16"/>
      </w:rPr>
      <w:instrText xml:space="preserve">PAGE  </w:instrText>
    </w:r>
    <w:r>
      <w:rPr>
        <w:rStyle w:val="Numrodepage"/>
        <w:rFonts w:ascii="Arial Narrow" w:hAnsi="Arial Narrow" w:cs="Arial Narrow"/>
        <w:sz w:val="16"/>
        <w:szCs w:val="16"/>
      </w:rPr>
      <w:fldChar w:fldCharType="separate"/>
    </w:r>
    <w:r w:rsidR="001E6E85">
      <w:rPr>
        <w:rStyle w:val="Numrodepage"/>
        <w:rFonts w:ascii="Arial Narrow" w:hAnsi="Arial Narrow" w:cs="Arial Narrow"/>
        <w:noProof/>
        <w:sz w:val="16"/>
        <w:szCs w:val="16"/>
      </w:rPr>
      <w:t>1</w:t>
    </w:r>
    <w:r>
      <w:rPr>
        <w:rStyle w:val="Numrodepage"/>
        <w:rFonts w:ascii="Arial Narrow" w:hAnsi="Arial Narrow" w:cs="Arial Narrow"/>
        <w:sz w:val="16"/>
        <w:szCs w:val="16"/>
      </w:rPr>
      <w:fldChar w:fldCharType="end"/>
    </w:r>
  </w:p>
  <w:p w:rsidR="00E449FF" w:rsidRDefault="00E449FF">
    <w:pPr>
      <w:pStyle w:val="Pieddepage"/>
      <w:ind w:right="360"/>
      <w:rPr>
        <w:rFonts w:ascii="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C5" w:rsidRDefault="008B04C5">
      <w:r>
        <w:separator/>
      </w:r>
    </w:p>
  </w:footnote>
  <w:footnote w:type="continuationSeparator" w:id="0">
    <w:p w:rsidR="008B04C5" w:rsidRDefault="008B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FF" w:rsidRDefault="00AD3BCD">
    <w:pPr>
      <w:pStyle w:val="En-tte"/>
    </w:pPr>
    <w:r>
      <w:rPr>
        <w:noProof/>
        <w:lang w:val="fr-FR" w:eastAsia="fr-FR"/>
      </w:rPr>
      <w:drawing>
        <wp:anchor distT="0" distB="0" distL="114300" distR="114300" simplePos="0" relativeHeight="251657728" behindDoc="0" locked="0" layoutInCell="1" allowOverlap="1" wp14:anchorId="5D97CEAC" wp14:editId="23E0841D">
          <wp:simplePos x="0" y="0"/>
          <wp:positionH relativeFrom="column">
            <wp:posOffset>4781246</wp:posOffset>
          </wp:positionH>
          <wp:positionV relativeFrom="paragraph">
            <wp:posOffset>113665</wp:posOffset>
          </wp:positionV>
          <wp:extent cx="1428750" cy="752475"/>
          <wp:effectExtent l="0" t="0" r="0" b="9525"/>
          <wp:wrapNone/>
          <wp:docPr id="2" name="Picture 3" descr="http://www.the-negotiation-challenge.de/image/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negotiation-challenge.de/image/Logo.gif">
                    <a:hlinkClick r:id="rId1"/>
                  </pic:cNvPr>
                  <pic:cNvPicPr>
                    <a:picLocks noChangeAspect="1" noChangeArrowheads="1"/>
                  </pic:cNvPicPr>
                </pic:nvPicPr>
                <pic:blipFill>
                  <a:blip r:embed="rId2"/>
                  <a:srcRect/>
                  <a:stretch>
                    <a:fillRect/>
                  </a:stretch>
                </pic:blipFill>
                <pic:spPr bwMode="auto">
                  <a:xfrm>
                    <a:off x="0" y="0"/>
                    <a:ext cx="1428750" cy="752475"/>
                  </a:xfrm>
                  <a:prstGeom prst="rect">
                    <a:avLst/>
                  </a:prstGeom>
                  <a:noFill/>
                </pic:spPr>
              </pic:pic>
            </a:graphicData>
          </a:graphic>
        </wp:anchor>
      </w:drawing>
    </w:r>
    <w:r>
      <w:rPr>
        <w:rFonts w:ascii="Arial Narrow" w:hAnsi="Arial Narrow" w:cs="Arial Narrow"/>
        <w:b/>
        <w:bCs/>
        <w:noProof/>
        <w:lang w:val="fr-FR" w:eastAsia="fr-FR"/>
      </w:rPr>
      <w:drawing>
        <wp:inline distT="0" distB="0" distL="0" distR="0" wp14:anchorId="77390806" wp14:editId="61F5D6EC">
          <wp:extent cx="1867764" cy="936000"/>
          <wp:effectExtent l="0" t="0" r="0" b="0"/>
          <wp:docPr id="6" name="Image 6" descr="C:\Users\m.kropp\AppData\Local\Microsoft\Windows\Temporary Internet Files\Content.Outlook\7UD0BUM8\logo_ieseg_positif_bleu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opp\AppData\Local\Microsoft\Windows\Temporary Internet Files\Content.Outlook\7UD0BUM8\logo_ieseg_positif_bleu_7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764" cy="93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6784E47"/>
    <w:multiLevelType w:val="multilevel"/>
    <w:tmpl w:val="888AB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B57589"/>
    <w:multiLevelType w:val="hybridMultilevel"/>
    <w:tmpl w:val="A6D0171A"/>
    <w:lvl w:ilvl="0" w:tplc="81D67E54">
      <w:start w:val="1"/>
      <w:numFmt w:val="bullet"/>
      <w:lvlText w:val=""/>
      <w:lvlJc w:val="left"/>
      <w:pPr>
        <w:tabs>
          <w:tab w:val="num" w:pos="284"/>
        </w:tabs>
        <w:ind w:left="284" w:hanging="284"/>
      </w:pPr>
      <w:rPr>
        <w:rFonts w:ascii="Wingdings" w:hAnsi="Wingdings" w:hint="default"/>
      </w:rPr>
    </w:lvl>
    <w:lvl w:ilvl="1" w:tplc="EB4C5432">
      <w:start w:val="1"/>
      <w:numFmt w:val="bullet"/>
      <w:lvlText w:val="o"/>
      <w:lvlJc w:val="left"/>
      <w:pPr>
        <w:tabs>
          <w:tab w:val="num" w:pos="1440"/>
        </w:tabs>
        <w:ind w:left="1440" w:hanging="360"/>
      </w:pPr>
      <w:rPr>
        <w:rFonts w:ascii="Courier New" w:hAnsi="Courier New" w:hint="default"/>
      </w:rPr>
    </w:lvl>
    <w:lvl w:ilvl="2" w:tplc="876E20EE">
      <w:start w:val="1"/>
      <w:numFmt w:val="bullet"/>
      <w:lvlText w:val=""/>
      <w:lvlJc w:val="left"/>
      <w:pPr>
        <w:tabs>
          <w:tab w:val="num" w:pos="2160"/>
        </w:tabs>
        <w:ind w:left="2160" w:hanging="360"/>
      </w:pPr>
      <w:rPr>
        <w:rFonts w:ascii="Wingdings" w:hAnsi="Wingdings" w:hint="default"/>
      </w:rPr>
    </w:lvl>
    <w:lvl w:ilvl="3" w:tplc="C234E38E">
      <w:start w:val="1"/>
      <w:numFmt w:val="bullet"/>
      <w:lvlText w:val=""/>
      <w:lvlJc w:val="left"/>
      <w:pPr>
        <w:tabs>
          <w:tab w:val="num" w:pos="2880"/>
        </w:tabs>
        <w:ind w:left="2880" w:hanging="360"/>
      </w:pPr>
      <w:rPr>
        <w:rFonts w:ascii="Symbol" w:hAnsi="Symbol" w:hint="default"/>
      </w:rPr>
    </w:lvl>
    <w:lvl w:ilvl="4" w:tplc="50961C98">
      <w:start w:val="1"/>
      <w:numFmt w:val="bullet"/>
      <w:lvlText w:val="o"/>
      <w:lvlJc w:val="left"/>
      <w:pPr>
        <w:tabs>
          <w:tab w:val="num" w:pos="3600"/>
        </w:tabs>
        <w:ind w:left="3600" w:hanging="360"/>
      </w:pPr>
      <w:rPr>
        <w:rFonts w:ascii="Courier New" w:hAnsi="Courier New" w:hint="default"/>
      </w:rPr>
    </w:lvl>
    <w:lvl w:ilvl="5" w:tplc="35A45888">
      <w:start w:val="1"/>
      <w:numFmt w:val="bullet"/>
      <w:lvlText w:val=""/>
      <w:lvlJc w:val="left"/>
      <w:pPr>
        <w:tabs>
          <w:tab w:val="num" w:pos="4320"/>
        </w:tabs>
        <w:ind w:left="4320" w:hanging="360"/>
      </w:pPr>
      <w:rPr>
        <w:rFonts w:ascii="Wingdings" w:hAnsi="Wingdings" w:hint="default"/>
      </w:rPr>
    </w:lvl>
    <w:lvl w:ilvl="6" w:tplc="BCEAD054">
      <w:start w:val="1"/>
      <w:numFmt w:val="bullet"/>
      <w:lvlText w:val=""/>
      <w:lvlJc w:val="left"/>
      <w:pPr>
        <w:tabs>
          <w:tab w:val="num" w:pos="5040"/>
        </w:tabs>
        <w:ind w:left="5040" w:hanging="360"/>
      </w:pPr>
      <w:rPr>
        <w:rFonts w:ascii="Symbol" w:hAnsi="Symbol" w:hint="default"/>
      </w:rPr>
    </w:lvl>
    <w:lvl w:ilvl="7" w:tplc="B2FC0520">
      <w:start w:val="1"/>
      <w:numFmt w:val="bullet"/>
      <w:lvlText w:val="o"/>
      <w:lvlJc w:val="left"/>
      <w:pPr>
        <w:tabs>
          <w:tab w:val="num" w:pos="5760"/>
        </w:tabs>
        <w:ind w:left="5760" w:hanging="360"/>
      </w:pPr>
      <w:rPr>
        <w:rFonts w:ascii="Courier New" w:hAnsi="Courier New" w:hint="default"/>
      </w:rPr>
    </w:lvl>
    <w:lvl w:ilvl="8" w:tplc="05E20924">
      <w:start w:val="1"/>
      <w:numFmt w:val="bullet"/>
      <w:lvlText w:val=""/>
      <w:lvlJc w:val="left"/>
      <w:pPr>
        <w:tabs>
          <w:tab w:val="num" w:pos="6480"/>
        </w:tabs>
        <w:ind w:left="6480" w:hanging="360"/>
      </w:pPr>
      <w:rPr>
        <w:rFonts w:ascii="Wingdings" w:hAnsi="Wingdings" w:hint="default"/>
      </w:rPr>
    </w:lvl>
  </w:abstractNum>
  <w:abstractNum w:abstractNumId="4">
    <w:nsid w:val="25364B90"/>
    <w:multiLevelType w:val="hybridMultilevel"/>
    <w:tmpl w:val="117045A2"/>
    <w:lvl w:ilvl="0" w:tplc="3182CC0A">
      <w:start w:val="1"/>
      <w:numFmt w:val="bullet"/>
      <w:lvlText w:val=""/>
      <w:lvlJc w:val="left"/>
      <w:pPr>
        <w:tabs>
          <w:tab w:val="num" w:pos="1980"/>
        </w:tabs>
        <w:ind w:left="198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29FB30D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nsid w:val="2B7D0BF2"/>
    <w:multiLevelType w:val="multilevel"/>
    <w:tmpl w:val="00DA086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0096D40"/>
    <w:multiLevelType w:val="multilevel"/>
    <w:tmpl w:val="12D25F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BE4846"/>
    <w:multiLevelType w:val="hybridMultilevel"/>
    <w:tmpl w:val="BDA2942C"/>
    <w:lvl w:ilvl="0" w:tplc="F104F030">
      <w:start w:val="1"/>
      <w:numFmt w:val="bullet"/>
      <w:lvlText w:val=""/>
      <w:lvlJc w:val="left"/>
      <w:pPr>
        <w:tabs>
          <w:tab w:val="num" w:pos="357"/>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nsid w:val="497C5368"/>
    <w:multiLevelType w:val="multilevel"/>
    <w:tmpl w:val="12D25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CEF1F25"/>
    <w:multiLevelType w:val="multilevel"/>
    <w:tmpl w:val="7CDEC4E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51B24B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2">
    <w:nsid w:val="5C057A18"/>
    <w:multiLevelType w:val="hybridMultilevel"/>
    <w:tmpl w:val="795EA36A"/>
    <w:lvl w:ilvl="0" w:tplc="8DC2E3FA">
      <w:numFmt w:val="bullet"/>
      <w:lvlText w:val="-"/>
      <w:lvlJc w:val="left"/>
      <w:pPr>
        <w:ind w:left="720" w:hanging="360"/>
      </w:pPr>
      <w:rPr>
        <w:rFonts w:ascii="Arial Narrow" w:eastAsia="Arial Unicode MS" w:hAnsi="Arial Narrow"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15795A"/>
    <w:multiLevelType w:val="hybridMultilevel"/>
    <w:tmpl w:val="9C90B2C8"/>
    <w:lvl w:ilvl="0" w:tplc="3182CC0A">
      <w:start w:val="1"/>
      <w:numFmt w:val="bullet"/>
      <w:lvlText w:val=""/>
      <w:lvlJc w:val="left"/>
      <w:pPr>
        <w:tabs>
          <w:tab w:val="num" w:pos="1980"/>
        </w:tabs>
        <w:ind w:left="198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lvlOverride w:ilvl="0">
      <w:lvl w:ilvl="0">
        <w:numFmt w:val="bullet"/>
        <w:lvlText w:val=""/>
        <w:legacy w:legacy="1" w:legacySpace="0" w:legacyIndent="0"/>
        <w:lvlJc w:val="left"/>
        <w:rPr>
          <w:rFonts w:ascii="Wingdings" w:hAnsi="Wingdings" w:hint="default"/>
          <w:sz w:val="44"/>
        </w:rPr>
      </w:lvl>
    </w:lvlOverride>
  </w:num>
  <w:num w:numId="4">
    <w:abstractNumId w:val="6"/>
  </w:num>
  <w:num w:numId="5">
    <w:abstractNumId w:val="10"/>
  </w:num>
  <w:num w:numId="6">
    <w:abstractNumId w:val="9"/>
  </w:num>
  <w:num w:numId="7">
    <w:abstractNumId w:val="7"/>
  </w:num>
  <w:num w:numId="8">
    <w:abstractNumId w:val="3"/>
  </w:num>
  <w:num w:numId="9">
    <w:abstractNumId w:val="5"/>
  </w:num>
  <w:num w:numId="10">
    <w:abstractNumId w:val="13"/>
  </w:num>
  <w:num w:numId="11">
    <w:abstractNumId w:val="4"/>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68"/>
    <w:rsid w:val="00001639"/>
    <w:rsid w:val="00002BAE"/>
    <w:rsid w:val="00010491"/>
    <w:rsid w:val="000124A7"/>
    <w:rsid w:val="0001437B"/>
    <w:rsid w:val="0001533D"/>
    <w:rsid w:val="000163DA"/>
    <w:rsid w:val="0002720D"/>
    <w:rsid w:val="000321B8"/>
    <w:rsid w:val="00033D90"/>
    <w:rsid w:val="0003715C"/>
    <w:rsid w:val="000431B3"/>
    <w:rsid w:val="00045FF8"/>
    <w:rsid w:val="00046068"/>
    <w:rsid w:val="0004691C"/>
    <w:rsid w:val="00054486"/>
    <w:rsid w:val="00054755"/>
    <w:rsid w:val="00060792"/>
    <w:rsid w:val="000631D4"/>
    <w:rsid w:val="00065C42"/>
    <w:rsid w:val="00067121"/>
    <w:rsid w:val="0007672D"/>
    <w:rsid w:val="0007730D"/>
    <w:rsid w:val="00077F21"/>
    <w:rsid w:val="0008029A"/>
    <w:rsid w:val="0008379A"/>
    <w:rsid w:val="000A0FC1"/>
    <w:rsid w:val="000A310D"/>
    <w:rsid w:val="000A68F7"/>
    <w:rsid w:val="000B1044"/>
    <w:rsid w:val="000B223E"/>
    <w:rsid w:val="000B37E3"/>
    <w:rsid w:val="000B4A5D"/>
    <w:rsid w:val="000C0A32"/>
    <w:rsid w:val="000D6EAC"/>
    <w:rsid w:val="000D7F8D"/>
    <w:rsid w:val="000E2A62"/>
    <w:rsid w:val="000E52A3"/>
    <w:rsid w:val="000F2E7A"/>
    <w:rsid w:val="00111203"/>
    <w:rsid w:val="00134F39"/>
    <w:rsid w:val="001413D7"/>
    <w:rsid w:val="001420B9"/>
    <w:rsid w:val="001427BC"/>
    <w:rsid w:val="00144792"/>
    <w:rsid w:val="00147C85"/>
    <w:rsid w:val="001533B5"/>
    <w:rsid w:val="00162078"/>
    <w:rsid w:val="0016268B"/>
    <w:rsid w:val="00162E10"/>
    <w:rsid w:val="00165787"/>
    <w:rsid w:val="00170D4B"/>
    <w:rsid w:val="001724B7"/>
    <w:rsid w:val="00173EFC"/>
    <w:rsid w:val="00174EA1"/>
    <w:rsid w:val="001765D7"/>
    <w:rsid w:val="00177CD1"/>
    <w:rsid w:val="001806EE"/>
    <w:rsid w:val="00183FE2"/>
    <w:rsid w:val="001949E4"/>
    <w:rsid w:val="001968DD"/>
    <w:rsid w:val="00196BEB"/>
    <w:rsid w:val="001A502C"/>
    <w:rsid w:val="001B2C2D"/>
    <w:rsid w:val="001B4D93"/>
    <w:rsid w:val="001B6B75"/>
    <w:rsid w:val="001C0A8B"/>
    <w:rsid w:val="001C2DEB"/>
    <w:rsid w:val="001D2ADF"/>
    <w:rsid w:val="001D64DE"/>
    <w:rsid w:val="001E35FC"/>
    <w:rsid w:val="001E5617"/>
    <w:rsid w:val="001E6E85"/>
    <w:rsid w:val="001F1C38"/>
    <w:rsid w:val="001F214B"/>
    <w:rsid w:val="001F225A"/>
    <w:rsid w:val="001F4751"/>
    <w:rsid w:val="00201DD7"/>
    <w:rsid w:val="00205EB1"/>
    <w:rsid w:val="00212F53"/>
    <w:rsid w:val="00215A11"/>
    <w:rsid w:val="00216A28"/>
    <w:rsid w:val="002330AB"/>
    <w:rsid w:val="00235128"/>
    <w:rsid w:val="002352BB"/>
    <w:rsid w:val="0024722C"/>
    <w:rsid w:val="002520DC"/>
    <w:rsid w:val="00255855"/>
    <w:rsid w:val="00256CF4"/>
    <w:rsid w:val="00260F9D"/>
    <w:rsid w:val="00270347"/>
    <w:rsid w:val="00271575"/>
    <w:rsid w:val="002734E1"/>
    <w:rsid w:val="00282556"/>
    <w:rsid w:val="002841E2"/>
    <w:rsid w:val="00284B2C"/>
    <w:rsid w:val="00287926"/>
    <w:rsid w:val="002A18D4"/>
    <w:rsid w:val="002A2439"/>
    <w:rsid w:val="002A2468"/>
    <w:rsid w:val="002A2A08"/>
    <w:rsid w:val="002A3CB7"/>
    <w:rsid w:val="002A5ADF"/>
    <w:rsid w:val="002A607B"/>
    <w:rsid w:val="002A78E1"/>
    <w:rsid w:val="002B3941"/>
    <w:rsid w:val="002B563C"/>
    <w:rsid w:val="002B730A"/>
    <w:rsid w:val="002C57D2"/>
    <w:rsid w:val="002C782F"/>
    <w:rsid w:val="002D3594"/>
    <w:rsid w:val="002D4901"/>
    <w:rsid w:val="002E0E3F"/>
    <w:rsid w:val="002E4DA8"/>
    <w:rsid w:val="002F18A1"/>
    <w:rsid w:val="002F47E5"/>
    <w:rsid w:val="002F490C"/>
    <w:rsid w:val="002F640F"/>
    <w:rsid w:val="002F7150"/>
    <w:rsid w:val="00300A64"/>
    <w:rsid w:val="00305CC1"/>
    <w:rsid w:val="0031238F"/>
    <w:rsid w:val="00321EFA"/>
    <w:rsid w:val="0033197E"/>
    <w:rsid w:val="0033409C"/>
    <w:rsid w:val="00335152"/>
    <w:rsid w:val="0034013F"/>
    <w:rsid w:val="00347FA3"/>
    <w:rsid w:val="003520E5"/>
    <w:rsid w:val="00356C15"/>
    <w:rsid w:val="00362E20"/>
    <w:rsid w:val="00367149"/>
    <w:rsid w:val="00371792"/>
    <w:rsid w:val="003728A3"/>
    <w:rsid w:val="00373707"/>
    <w:rsid w:val="0038508F"/>
    <w:rsid w:val="00386261"/>
    <w:rsid w:val="00390EBC"/>
    <w:rsid w:val="00393893"/>
    <w:rsid w:val="0039551E"/>
    <w:rsid w:val="003957CA"/>
    <w:rsid w:val="0039778B"/>
    <w:rsid w:val="003A2809"/>
    <w:rsid w:val="003A7D3B"/>
    <w:rsid w:val="003B25F6"/>
    <w:rsid w:val="003C079A"/>
    <w:rsid w:val="003C3260"/>
    <w:rsid w:val="003C6230"/>
    <w:rsid w:val="003D144F"/>
    <w:rsid w:val="003D1F89"/>
    <w:rsid w:val="003D4818"/>
    <w:rsid w:val="003E07A6"/>
    <w:rsid w:val="003F3D21"/>
    <w:rsid w:val="00415B35"/>
    <w:rsid w:val="00416D2F"/>
    <w:rsid w:val="004204D8"/>
    <w:rsid w:val="0042115E"/>
    <w:rsid w:val="0042282D"/>
    <w:rsid w:val="0042436E"/>
    <w:rsid w:val="004265F1"/>
    <w:rsid w:val="00426FC3"/>
    <w:rsid w:val="00427506"/>
    <w:rsid w:val="004348BE"/>
    <w:rsid w:val="00434C99"/>
    <w:rsid w:val="0043709B"/>
    <w:rsid w:val="004401E6"/>
    <w:rsid w:val="00440BC7"/>
    <w:rsid w:val="00451DC3"/>
    <w:rsid w:val="00452721"/>
    <w:rsid w:val="004535B6"/>
    <w:rsid w:val="0045431B"/>
    <w:rsid w:val="00463200"/>
    <w:rsid w:val="00465556"/>
    <w:rsid w:val="004702EC"/>
    <w:rsid w:val="00470385"/>
    <w:rsid w:val="0047421A"/>
    <w:rsid w:val="00474481"/>
    <w:rsid w:val="00475725"/>
    <w:rsid w:val="004768D9"/>
    <w:rsid w:val="00477278"/>
    <w:rsid w:val="004864E3"/>
    <w:rsid w:val="004865D8"/>
    <w:rsid w:val="004919E5"/>
    <w:rsid w:val="00493986"/>
    <w:rsid w:val="00497637"/>
    <w:rsid w:val="004A103D"/>
    <w:rsid w:val="004A244D"/>
    <w:rsid w:val="004A6D39"/>
    <w:rsid w:val="004C44C6"/>
    <w:rsid w:val="004E77E3"/>
    <w:rsid w:val="004F0EB1"/>
    <w:rsid w:val="004F2D68"/>
    <w:rsid w:val="004F470F"/>
    <w:rsid w:val="004F5F3C"/>
    <w:rsid w:val="004F6F9F"/>
    <w:rsid w:val="00503679"/>
    <w:rsid w:val="00511942"/>
    <w:rsid w:val="00513581"/>
    <w:rsid w:val="00515D64"/>
    <w:rsid w:val="00517F75"/>
    <w:rsid w:val="005211AD"/>
    <w:rsid w:val="00521A6A"/>
    <w:rsid w:val="00522E6A"/>
    <w:rsid w:val="0053074B"/>
    <w:rsid w:val="00532449"/>
    <w:rsid w:val="00542532"/>
    <w:rsid w:val="00547157"/>
    <w:rsid w:val="00550035"/>
    <w:rsid w:val="005506AD"/>
    <w:rsid w:val="005508C8"/>
    <w:rsid w:val="005564DB"/>
    <w:rsid w:val="0056560E"/>
    <w:rsid w:val="00581D7F"/>
    <w:rsid w:val="00584B43"/>
    <w:rsid w:val="005867AE"/>
    <w:rsid w:val="005904EA"/>
    <w:rsid w:val="00592F97"/>
    <w:rsid w:val="0059300A"/>
    <w:rsid w:val="005A524E"/>
    <w:rsid w:val="005A7A88"/>
    <w:rsid w:val="005A7FE9"/>
    <w:rsid w:val="005B52D8"/>
    <w:rsid w:val="005B5B40"/>
    <w:rsid w:val="005C296E"/>
    <w:rsid w:val="005D0ECA"/>
    <w:rsid w:val="005D38F0"/>
    <w:rsid w:val="005E0628"/>
    <w:rsid w:val="005E0B72"/>
    <w:rsid w:val="005F30F7"/>
    <w:rsid w:val="0060272E"/>
    <w:rsid w:val="006033BA"/>
    <w:rsid w:val="00605178"/>
    <w:rsid w:val="00606931"/>
    <w:rsid w:val="00611343"/>
    <w:rsid w:val="006167AF"/>
    <w:rsid w:val="006177BD"/>
    <w:rsid w:val="00632DE2"/>
    <w:rsid w:val="00633848"/>
    <w:rsid w:val="00635C34"/>
    <w:rsid w:val="006410E1"/>
    <w:rsid w:val="0064112E"/>
    <w:rsid w:val="006412B9"/>
    <w:rsid w:val="0064156A"/>
    <w:rsid w:val="00643570"/>
    <w:rsid w:val="00645244"/>
    <w:rsid w:val="006452B5"/>
    <w:rsid w:val="00646094"/>
    <w:rsid w:val="00650801"/>
    <w:rsid w:val="00655D84"/>
    <w:rsid w:val="00664248"/>
    <w:rsid w:val="0066551F"/>
    <w:rsid w:val="0067176C"/>
    <w:rsid w:val="00674280"/>
    <w:rsid w:val="00675293"/>
    <w:rsid w:val="00677632"/>
    <w:rsid w:val="00686CAD"/>
    <w:rsid w:val="006A19AA"/>
    <w:rsid w:val="006A7F89"/>
    <w:rsid w:val="006B008A"/>
    <w:rsid w:val="006B7DE0"/>
    <w:rsid w:val="006C1754"/>
    <w:rsid w:val="006C4470"/>
    <w:rsid w:val="006C57D0"/>
    <w:rsid w:val="006E1D3A"/>
    <w:rsid w:val="006E4624"/>
    <w:rsid w:val="006E7577"/>
    <w:rsid w:val="006E783E"/>
    <w:rsid w:val="006F5342"/>
    <w:rsid w:val="006F5B98"/>
    <w:rsid w:val="006F6100"/>
    <w:rsid w:val="007048B6"/>
    <w:rsid w:val="00704912"/>
    <w:rsid w:val="00705D04"/>
    <w:rsid w:val="007079BA"/>
    <w:rsid w:val="00714E01"/>
    <w:rsid w:val="007178E1"/>
    <w:rsid w:val="00720F08"/>
    <w:rsid w:val="007223DF"/>
    <w:rsid w:val="00727307"/>
    <w:rsid w:val="00731E91"/>
    <w:rsid w:val="0073420D"/>
    <w:rsid w:val="00741C74"/>
    <w:rsid w:val="007425E6"/>
    <w:rsid w:val="00751D39"/>
    <w:rsid w:val="00754224"/>
    <w:rsid w:val="00754B38"/>
    <w:rsid w:val="00762CAD"/>
    <w:rsid w:val="00767290"/>
    <w:rsid w:val="00767BFE"/>
    <w:rsid w:val="0077547A"/>
    <w:rsid w:val="007768A7"/>
    <w:rsid w:val="00793B39"/>
    <w:rsid w:val="007948C3"/>
    <w:rsid w:val="007A25BD"/>
    <w:rsid w:val="007B213D"/>
    <w:rsid w:val="007B3808"/>
    <w:rsid w:val="007B76C2"/>
    <w:rsid w:val="007C716D"/>
    <w:rsid w:val="007D381B"/>
    <w:rsid w:val="007D5790"/>
    <w:rsid w:val="007D57DE"/>
    <w:rsid w:val="007E2894"/>
    <w:rsid w:val="007E4F12"/>
    <w:rsid w:val="007E65F0"/>
    <w:rsid w:val="007E69FC"/>
    <w:rsid w:val="007E7BE0"/>
    <w:rsid w:val="008132FB"/>
    <w:rsid w:val="00814930"/>
    <w:rsid w:val="00817A9A"/>
    <w:rsid w:val="00822CD7"/>
    <w:rsid w:val="00822D65"/>
    <w:rsid w:val="00825F5C"/>
    <w:rsid w:val="00835EE9"/>
    <w:rsid w:val="00843ED5"/>
    <w:rsid w:val="00846777"/>
    <w:rsid w:val="00852102"/>
    <w:rsid w:val="0085224F"/>
    <w:rsid w:val="00852776"/>
    <w:rsid w:val="00853762"/>
    <w:rsid w:val="00855C26"/>
    <w:rsid w:val="00855CB8"/>
    <w:rsid w:val="008563F4"/>
    <w:rsid w:val="008573A3"/>
    <w:rsid w:val="0086043A"/>
    <w:rsid w:val="00863D93"/>
    <w:rsid w:val="00864401"/>
    <w:rsid w:val="0087233C"/>
    <w:rsid w:val="008750BD"/>
    <w:rsid w:val="00883F8E"/>
    <w:rsid w:val="00886F67"/>
    <w:rsid w:val="00895188"/>
    <w:rsid w:val="00895AC0"/>
    <w:rsid w:val="008962A6"/>
    <w:rsid w:val="00897410"/>
    <w:rsid w:val="008A608E"/>
    <w:rsid w:val="008B04C5"/>
    <w:rsid w:val="008B0A58"/>
    <w:rsid w:val="008B0BD9"/>
    <w:rsid w:val="008B5DC4"/>
    <w:rsid w:val="008D05AC"/>
    <w:rsid w:val="008D4057"/>
    <w:rsid w:val="008F12E0"/>
    <w:rsid w:val="008F68E1"/>
    <w:rsid w:val="0090072F"/>
    <w:rsid w:val="0090712D"/>
    <w:rsid w:val="009145CB"/>
    <w:rsid w:val="009177E2"/>
    <w:rsid w:val="00922D53"/>
    <w:rsid w:val="00925DC4"/>
    <w:rsid w:val="00927AA3"/>
    <w:rsid w:val="00931351"/>
    <w:rsid w:val="00932CE6"/>
    <w:rsid w:val="00933E58"/>
    <w:rsid w:val="00934D79"/>
    <w:rsid w:val="009365CE"/>
    <w:rsid w:val="0095195D"/>
    <w:rsid w:val="009612B8"/>
    <w:rsid w:val="00970655"/>
    <w:rsid w:val="0098219D"/>
    <w:rsid w:val="00982DA0"/>
    <w:rsid w:val="00984ABE"/>
    <w:rsid w:val="009877DB"/>
    <w:rsid w:val="00990CF6"/>
    <w:rsid w:val="0099358D"/>
    <w:rsid w:val="00996D77"/>
    <w:rsid w:val="00997620"/>
    <w:rsid w:val="009A084A"/>
    <w:rsid w:val="009A1DB5"/>
    <w:rsid w:val="009A22C8"/>
    <w:rsid w:val="009A26C4"/>
    <w:rsid w:val="009C226C"/>
    <w:rsid w:val="009C5CE2"/>
    <w:rsid w:val="009C728B"/>
    <w:rsid w:val="009D0B0F"/>
    <w:rsid w:val="009D3B38"/>
    <w:rsid w:val="009D7E4F"/>
    <w:rsid w:val="009E0C8A"/>
    <w:rsid w:val="009E2E66"/>
    <w:rsid w:val="009E6178"/>
    <w:rsid w:val="009E6E63"/>
    <w:rsid w:val="009F1ED1"/>
    <w:rsid w:val="009F2D9D"/>
    <w:rsid w:val="009F353D"/>
    <w:rsid w:val="00A0284A"/>
    <w:rsid w:val="00A02CBF"/>
    <w:rsid w:val="00A045DA"/>
    <w:rsid w:val="00A04DB5"/>
    <w:rsid w:val="00A21496"/>
    <w:rsid w:val="00A220CE"/>
    <w:rsid w:val="00A23DC0"/>
    <w:rsid w:val="00A247CF"/>
    <w:rsid w:val="00A25E8F"/>
    <w:rsid w:val="00A2648F"/>
    <w:rsid w:val="00A27B47"/>
    <w:rsid w:val="00A27E92"/>
    <w:rsid w:val="00A27FDD"/>
    <w:rsid w:val="00A3441C"/>
    <w:rsid w:val="00A3467A"/>
    <w:rsid w:val="00A44062"/>
    <w:rsid w:val="00A51234"/>
    <w:rsid w:val="00A53235"/>
    <w:rsid w:val="00A56463"/>
    <w:rsid w:val="00A6025F"/>
    <w:rsid w:val="00A62207"/>
    <w:rsid w:val="00A62FD3"/>
    <w:rsid w:val="00A63014"/>
    <w:rsid w:val="00A676AB"/>
    <w:rsid w:val="00A83EEF"/>
    <w:rsid w:val="00A9225F"/>
    <w:rsid w:val="00A92F47"/>
    <w:rsid w:val="00AA1078"/>
    <w:rsid w:val="00AA11E7"/>
    <w:rsid w:val="00AA1BAC"/>
    <w:rsid w:val="00AB0A98"/>
    <w:rsid w:val="00AB5B78"/>
    <w:rsid w:val="00AC4AA7"/>
    <w:rsid w:val="00AC7E05"/>
    <w:rsid w:val="00AD17B6"/>
    <w:rsid w:val="00AD1AB1"/>
    <w:rsid w:val="00AD3BCD"/>
    <w:rsid w:val="00AE142B"/>
    <w:rsid w:val="00AE3E07"/>
    <w:rsid w:val="00AE4687"/>
    <w:rsid w:val="00AE4F0A"/>
    <w:rsid w:val="00B0528D"/>
    <w:rsid w:val="00B059CA"/>
    <w:rsid w:val="00B10A15"/>
    <w:rsid w:val="00B10E59"/>
    <w:rsid w:val="00B13CAB"/>
    <w:rsid w:val="00B15932"/>
    <w:rsid w:val="00B31778"/>
    <w:rsid w:val="00B369FF"/>
    <w:rsid w:val="00B36C5E"/>
    <w:rsid w:val="00B44CEB"/>
    <w:rsid w:val="00B55DA1"/>
    <w:rsid w:val="00B57CB7"/>
    <w:rsid w:val="00B57F1F"/>
    <w:rsid w:val="00B64190"/>
    <w:rsid w:val="00B65B9A"/>
    <w:rsid w:val="00B80E13"/>
    <w:rsid w:val="00B87D5E"/>
    <w:rsid w:val="00B91CBF"/>
    <w:rsid w:val="00B9498D"/>
    <w:rsid w:val="00B95D28"/>
    <w:rsid w:val="00BA149A"/>
    <w:rsid w:val="00BA181D"/>
    <w:rsid w:val="00BA6315"/>
    <w:rsid w:val="00BB0522"/>
    <w:rsid w:val="00BB0CED"/>
    <w:rsid w:val="00BB281F"/>
    <w:rsid w:val="00BB74BB"/>
    <w:rsid w:val="00BC4E5A"/>
    <w:rsid w:val="00BC51A9"/>
    <w:rsid w:val="00BD0947"/>
    <w:rsid w:val="00BE0F61"/>
    <w:rsid w:val="00BE1EB5"/>
    <w:rsid w:val="00BE2194"/>
    <w:rsid w:val="00BE6E6C"/>
    <w:rsid w:val="00BF0348"/>
    <w:rsid w:val="00BF3077"/>
    <w:rsid w:val="00BF374C"/>
    <w:rsid w:val="00BF5D18"/>
    <w:rsid w:val="00BF7E97"/>
    <w:rsid w:val="00C00444"/>
    <w:rsid w:val="00C0062E"/>
    <w:rsid w:val="00C07336"/>
    <w:rsid w:val="00C0797A"/>
    <w:rsid w:val="00C10F83"/>
    <w:rsid w:val="00C127B4"/>
    <w:rsid w:val="00C153A3"/>
    <w:rsid w:val="00C169CE"/>
    <w:rsid w:val="00C16EC8"/>
    <w:rsid w:val="00C20930"/>
    <w:rsid w:val="00C22800"/>
    <w:rsid w:val="00C23DAE"/>
    <w:rsid w:val="00C24FA3"/>
    <w:rsid w:val="00C252C4"/>
    <w:rsid w:val="00C2603B"/>
    <w:rsid w:val="00C261D4"/>
    <w:rsid w:val="00C27586"/>
    <w:rsid w:val="00C31A53"/>
    <w:rsid w:val="00C34915"/>
    <w:rsid w:val="00C371A9"/>
    <w:rsid w:val="00C405B9"/>
    <w:rsid w:val="00C471BE"/>
    <w:rsid w:val="00C47FC3"/>
    <w:rsid w:val="00C55502"/>
    <w:rsid w:val="00C6153F"/>
    <w:rsid w:val="00C61E1E"/>
    <w:rsid w:val="00C661F8"/>
    <w:rsid w:val="00C73C81"/>
    <w:rsid w:val="00C73E70"/>
    <w:rsid w:val="00C75299"/>
    <w:rsid w:val="00C75AA1"/>
    <w:rsid w:val="00C77FFB"/>
    <w:rsid w:val="00C8073C"/>
    <w:rsid w:val="00C826F7"/>
    <w:rsid w:val="00C83175"/>
    <w:rsid w:val="00C85F0F"/>
    <w:rsid w:val="00C930AE"/>
    <w:rsid w:val="00C965C5"/>
    <w:rsid w:val="00C965CD"/>
    <w:rsid w:val="00CA14B5"/>
    <w:rsid w:val="00CB0ABF"/>
    <w:rsid w:val="00CB6442"/>
    <w:rsid w:val="00CC3505"/>
    <w:rsid w:val="00CC69EB"/>
    <w:rsid w:val="00CD2D4F"/>
    <w:rsid w:val="00CD468B"/>
    <w:rsid w:val="00CD60DF"/>
    <w:rsid w:val="00CE094C"/>
    <w:rsid w:val="00CE185C"/>
    <w:rsid w:val="00CE1E1C"/>
    <w:rsid w:val="00CF4AE3"/>
    <w:rsid w:val="00CF540D"/>
    <w:rsid w:val="00CF7B3E"/>
    <w:rsid w:val="00D01E0E"/>
    <w:rsid w:val="00D10519"/>
    <w:rsid w:val="00D1121B"/>
    <w:rsid w:val="00D14627"/>
    <w:rsid w:val="00D1722A"/>
    <w:rsid w:val="00D22BDB"/>
    <w:rsid w:val="00D234A7"/>
    <w:rsid w:val="00D26BFE"/>
    <w:rsid w:val="00D32645"/>
    <w:rsid w:val="00D436F1"/>
    <w:rsid w:val="00D43FC5"/>
    <w:rsid w:val="00D55472"/>
    <w:rsid w:val="00D5779D"/>
    <w:rsid w:val="00D66071"/>
    <w:rsid w:val="00D66AEE"/>
    <w:rsid w:val="00D670AB"/>
    <w:rsid w:val="00D7192D"/>
    <w:rsid w:val="00D761EA"/>
    <w:rsid w:val="00D7638A"/>
    <w:rsid w:val="00D8052F"/>
    <w:rsid w:val="00D81DCA"/>
    <w:rsid w:val="00D863AA"/>
    <w:rsid w:val="00D94251"/>
    <w:rsid w:val="00D94E88"/>
    <w:rsid w:val="00DA10C7"/>
    <w:rsid w:val="00DA45BD"/>
    <w:rsid w:val="00DA55CC"/>
    <w:rsid w:val="00DA703C"/>
    <w:rsid w:val="00DB1C4D"/>
    <w:rsid w:val="00DB6651"/>
    <w:rsid w:val="00DB6C11"/>
    <w:rsid w:val="00DB7D71"/>
    <w:rsid w:val="00DC23D8"/>
    <w:rsid w:val="00DC40A7"/>
    <w:rsid w:val="00DE1A52"/>
    <w:rsid w:val="00DE5D19"/>
    <w:rsid w:val="00DE5FC3"/>
    <w:rsid w:val="00DF1164"/>
    <w:rsid w:val="00DF1CE3"/>
    <w:rsid w:val="00DF286A"/>
    <w:rsid w:val="00DF28E0"/>
    <w:rsid w:val="00DF56CC"/>
    <w:rsid w:val="00E00B8E"/>
    <w:rsid w:val="00E018D3"/>
    <w:rsid w:val="00E05C78"/>
    <w:rsid w:val="00E133A2"/>
    <w:rsid w:val="00E1616C"/>
    <w:rsid w:val="00E17149"/>
    <w:rsid w:val="00E2491F"/>
    <w:rsid w:val="00E3054C"/>
    <w:rsid w:val="00E306A6"/>
    <w:rsid w:val="00E3089B"/>
    <w:rsid w:val="00E3123E"/>
    <w:rsid w:val="00E32527"/>
    <w:rsid w:val="00E33DE1"/>
    <w:rsid w:val="00E353F3"/>
    <w:rsid w:val="00E403E4"/>
    <w:rsid w:val="00E42B98"/>
    <w:rsid w:val="00E4394C"/>
    <w:rsid w:val="00E449FF"/>
    <w:rsid w:val="00E47984"/>
    <w:rsid w:val="00E47FAC"/>
    <w:rsid w:val="00E51443"/>
    <w:rsid w:val="00E51FC8"/>
    <w:rsid w:val="00E5285B"/>
    <w:rsid w:val="00E54CCA"/>
    <w:rsid w:val="00E56B03"/>
    <w:rsid w:val="00E76E93"/>
    <w:rsid w:val="00E8099B"/>
    <w:rsid w:val="00E826FF"/>
    <w:rsid w:val="00E843A8"/>
    <w:rsid w:val="00E84815"/>
    <w:rsid w:val="00E8571A"/>
    <w:rsid w:val="00E90DA1"/>
    <w:rsid w:val="00EA3E41"/>
    <w:rsid w:val="00EA5122"/>
    <w:rsid w:val="00EA711E"/>
    <w:rsid w:val="00EB4CFE"/>
    <w:rsid w:val="00EB7861"/>
    <w:rsid w:val="00EC2C61"/>
    <w:rsid w:val="00EC3C78"/>
    <w:rsid w:val="00EC7370"/>
    <w:rsid w:val="00ED128A"/>
    <w:rsid w:val="00ED2592"/>
    <w:rsid w:val="00EE017D"/>
    <w:rsid w:val="00EE0C4D"/>
    <w:rsid w:val="00EF7C3C"/>
    <w:rsid w:val="00F04B47"/>
    <w:rsid w:val="00F059EA"/>
    <w:rsid w:val="00F05FF4"/>
    <w:rsid w:val="00F075CD"/>
    <w:rsid w:val="00F12CDC"/>
    <w:rsid w:val="00F136B7"/>
    <w:rsid w:val="00F13792"/>
    <w:rsid w:val="00F1519A"/>
    <w:rsid w:val="00F1601F"/>
    <w:rsid w:val="00F17747"/>
    <w:rsid w:val="00F23F0B"/>
    <w:rsid w:val="00F30FCD"/>
    <w:rsid w:val="00F32245"/>
    <w:rsid w:val="00F35CBC"/>
    <w:rsid w:val="00F36E90"/>
    <w:rsid w:val="00F4019C"/>
    <w:rsid w:val="00F41923"/>
    <w:rsid w:val="00F47CE0"/>
    <w:rsid w:val="00F51BAE"/>
    <w:rsid w:val="00F63336"/>
    <w:rsid w:val="00F73858"/>
    <w:rsid w:val="00F76A4A"/>
    <w:rsid w:val="00F87E58"/>
    <w:rsid w:val="00F92833"/>
    <w:rsid w:val="00F9468E"/>
    <w:rsid w:val="00F96108"/>
    <w:rsid w:val="00FA110C"/>
    <w:rsid w:val="00FA185E"/>
    <w:rsid w:val="00FA6F90"/>
    <w:rsid w:val="00FB0757"/>
    <w:rsid w:val="00FB2BAB"/>
    <w:rsid w:val="00FB45A7"/>
    <w:rsid w:val="00FB4685"/>
    <w:rsid w:val="00FC2D5F"/>
    <w:rsid w:val="00FC52B0"/>
    <w:rsid w:val="00FD2FC5"/>
    <w:rsid w:val="00FD4010"/>
    <w:rsid w:val="00FE5B72"/>
    <w:rsid w:val="00FF07E3"/>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96"/>
    <w:pPr>
      <w:spacing w:after="120" w:line="240" w:lineRule="atLeast"/>
      <w:jc w:val="both"/>
    </w:pPr>
    <w:rPr>
      <w:rFonts w:ascii="Arial" w:hAnsi="Arial" w:cs="Arial"/>
    </w:rPr>
  </w:style>
  <w:style w:type="paragraph" w:styleId="Titre1">
    <w:name w:val="heading 1"/>
    <w:basedOn w:val="Normal"/>
    <w:next w:val="Normal"/>
    <w:link w:val="Titre1Car"/>
    <w:uiPriority w:val="99"/>
    <w:qFormat/>
    <w:rsid w:val="00A21496"/>
    <w:pPr>
      <w:keepNext/>
      <w:pBdr>
        <w:bottom w:val="single" w:sz="4" w:space="1" w:color="auto"/>
      </w:pBdr>
      <w:outlineLvl w:val="0"/>
    </w:pPr>
    <w:rPr>
      <w:b/>
      <w:bCs/>
    </w:rPr>
  </w:style>
  <w:style w:type="paragraph" w:styleId="Titre2">
    <w:name w:val="heading 2"/>
    <w:basedOn w:val="Normal"/>
    <w:next w:val="Normal"/>
    <w:link w:val="Titre2Car"/>
    <w:uiPriority w:val="99"/>
    <w:qFormat/>
    <w:rsid w:val="00A21496"/>
    <w:pPr>
      <w:keepNext/>
      <w:outlineLvl w:val="1"/>
    </w:pPr>
    <w:rPr>
      <w:b/>
      <w:bCs/>
    </w:rPr>
  </w:style>
  <w:style w:type="paragraph" w:styleId="Titre3">
    <w:name w:val="heading 3"/>
    <w:basedOn w:val="Normal"/>
    <w:next w:val="Normal"/>
    <w:link w:val="Titre3Car"/>
    <w:uiPriority w:val="99"/>
    <w:qFormat/>
    <w:rsid w:val="00A21496"/>
    <w:pPr>
      <w:keepNext/>
      <w:outlineLvl w:val="2"/>
    </w:pPr>
    <w:rPr>
      <w:b/>
      <w:bCs/>
      <w:sz w:val="28"/>
      <w:szCs w:val="28"/>
    </w:rPr>
  </w:style>
  <w:style w:type="paragraph" w:styleId="Titre4">
    <w:name w:val="heading 4"/>
    <w:basedOn w:val="Normal"/>
    <w:next w:val="Normal"/>
    <w:link w:val="Titre4Car"/>
    <w:uiPriority w:val="99"/>
    <w:qFormat/>
    <w:rsid w:val="00A21496"/>
    <w:pPr>
      <w:keepNext/>
      <w:spacing w:after="0" w:line="360" w:lineRule="auto"/>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04B47"/>
    <w:rPr>
      <w:rFonts w:ascii="Cambria" w:hAnsi="Cambria" w:cs="Times New Roman"/>
      <w:b/>
      <w:bCs/>
      <w:kern w:val="32"/>
      <w:sz w:val="32"/>
      <w:szCs w:val="32"/>
    </w:rPr>
  </w:style>
  <w:style w:type="character" w:customStyle="1" w:styleId="Titre2Car">
    <w:name w:val="Titre 2 Car"/>
    <w:link w:val="Titre2"/>
    <w:uiPriority w:val="99"/>
    <w:semiHidden/>
    <w:locked/>
    <w:rsid w:val="00F04B47"/>
    <w:rPr>
      <w:rFonts w:ascii="Cambria" w:hAnsi="Cambria" w:cs="Times New Roman"/>
      <w:b/>
      <w:bCs/>
      <w:i/>
      <w:iCs/>
      <w:sz w:val="28"/>
      <w:szCs w:val="28"/>
    </w:rPr>
  </w:style>
  <w:style w:type="character" w:customStyle="1" w:styleId="Titre3Car">
    <w:name w:val="Titre 3 Car"/>
    <w:link w:val="Titre3"/>
    <w:uiPriority w:val="99"/>
    <w:semiHidden/>
    <w:locked/>
    <w:rsid w:val="00F04B47"/>
    <w:rPr>
      <w:rFonts w:ascii="Cambria" w:hAnsi="Cambria" w:cs="Times New Roman"/>
      <w:b/>
      <w:bCs/>
      <w:sz w:val="26"/>
      <w:szCs w:val="26"/>
    </w:rPr>
  </w:style>
  <w:style w:type="character" w:customStyle="1" w:styleId="Titre4Car">
    <w:name w:val="Titre 4 Car"/>
    <w:link w:val="Titre4"/>
    <w:uiPriority w:val="99"/>
    <w:semiHidden/>
    <w:locked/>
    <w:rsid w:val="00F04B47"/>
    <w:rPr>
      <w:rFonts w:ascii="Calibri" w:hAnsi="Calibri" w:cs="Times New Roman"/>
      <w:b/>
      <w:bCs/>
      <w:sz w:val="28"/>
      <w:szCs w:val="28"/>
    </w:rPr>
  </w:style>
  <w:style w:type="paragraph" w:styleId="En-tte">
    <w:name w:val="header"/>
    <w:basedOn w:val="Normal"/>
    <w:link w:val="En-tteCar"/>
    <w:uiPriority w:val="99"/>
    <w:rsid w:val="00A21496"/>
    <w:pPr>
      <w:tabs>
        <w:tab w:val="center" w:pos="4536"/>
        <w:tab w:val="right" w:pos="9072"/>
      </w:tabs>
    </w:pPr>
  </w:style>
  <w:style w:type="character" w:customStyle="1" w:styleId="En-tteCar">
    <w:name w:val="En-tête Car"/>
    <w:link w:val="En-tte"/>
    <w:uiPriority w:val="99"/>
    <w:semiHidden/>
    <w:locked/>
    <w:rsid w:val="00F04B47"/>
    <w:rPr>
      <w:rFonts w:ascii="Arial" w:hAnsi="Arial" w:cs="Arial"/>
      <w:sz w:val="20"/>
      <w:szCs w:val="20"/>
    </w:rPr>
  </w:style>
  <w:style w:type="paragraph" w:styleId="Pieddepage">
    <w:name w:val="footer"/>
    <w:basedOn w:val="Normal"/>
    <w:link w:val="PieddepageCar"/>
    <w:uiPriority w:val="99"/>
    <w:rsid w:val="00A21496"/>
    <w:pPr>
      <w:tabs>
        <w:tab w:val="center" w:pos="4536"/>
        <w:tab w:val="right" w:pos="9072"/>
      </w:tabs>
    </w:pPr>
  </w:style>
  <w:style w:type="character" w:customStyle="1" w:styleId="PieddepageCar">
    <w:name w:val="Pied de page Car"/>
    <w:link w:val="Pieddepage"/>
    <w:uiPriority w:val="99"/>
    <w:semiHidden/>
    <w:locked/>
    <w:rsid w:val="00F04B47"/>
    <w:rPr>
      <w:rFonts w:ascii="Arial" w:hAnsi="Arial" w:cs="Arial"/>
      <w:sz w:val="20"/>
      <w:szCs w:val="20"/>
    </w:rPr>
  </w:style>
  <w:style w:type="paragraph" w:styleId="Normalcentr">
    <w:name w:val="Block Text"/>
    <w:basedOn w:val="Normal"/>
    <w:uiPriority w:val="99"/>
    <w:rsid w:val="00A21496"/>
    <w:pPr>
      <w:ind w:left="1701" w:right="1701"/>
    </w:pPr>
    <w:rPr>
      <w:sz w:val="18"/>
      <w:szCs w:val="18"/>
    </w:rPr>
  </w:style>
  <w:style w:type="paragraph" w:styleId="Corpsdetexte">
    <w:name w:val="Body Text"/>
    <w:basedOn w:val="Normal"/>
    <w:link w:val="CorpsdetexteCar"/>
    <w:uiPriority w:val="99"/>
    <w:rsid w:val="00A21496"/>
    <w:rPr>
      <w:b/>
      <w:bCs/>
    </w:rPr>
  </w:style>
  <w:style w:type="character" w:customStyle="1" w:styleId="CorpsdetexteCar">
    <w:name w:val="Corps de texte Car"/>
    <w:link w:val="Corpsdetexte"/>
    <w:uiPriority w:val="99"/>
    <w:semiHidden/>
    <w:locked/>
    <w:rsid w:val="00F04B47"/>
    <w:rPr>
      <w:rFonts w:ascii="Arial" w:hAnsi="Arial" w:cs="Arial"/>
      <w:sz w:val="20"/>
      <w:szCs w:val="20"/>
    </w:rPr>
  </w:style>
  <w:style w:type="paragraph" w:styleId="Corpsdetexte2">
    <w:name w:val="Body Text 2"/>
    <w:basedOn w:val="Normal"/>
    <w:link w:val="Corpsdetexte2Car"/>
    <w:uiPriority w:val="99"/>
    <w:rsid w:val="00A21496"/>
    <w:rPr>
      <w:sz w:val="16"/>
      <w:szCs w:val="16"/>
      <w:lang w:val="en-GB"/>
    </w:rPr>
  </w:style>
  <w:style w:type="character" w:customStyle="1" w:styleId="Corpsdetexte2Car">
    <w:name w:val="Corps de texte 2 Car"/>
    <w:link w:val="Corpsdetexte2"/>
    <w:uiPriority w:val="99"/>
    <w:semiHidden/>
    <w:locked/>
    <w:rsid w:val="00F04B47"/>
    <w:rPr>
      <w:rFonts w:ascii="Arial" w:hAnsi="Arial" w:cs="Arial"/>
      <w:sz w:val="20"/>
      <w:szCs w:val="20"/>
    </w:rPr>
  </w:style>
  <w:style w:type="character" w:styleId="Numrodepage">
    <w:name w:val="page number"/>
    <w:uiPriority w:val="99"/>
    <w:rsid w:val="00A21496"/>
    <w:rPr>
      <w:rFonts w:cs="Times New Roman"/>
    </w:rPr>
  </w:style>
  <w:style w:type="paragraph" w:customStyle="1" w:styleId="Flietext">
    <w:name w:val="* Fließtext"/>
    <w:basedOn w:val="Normal"/>
    <w:uiPriority w:val="99"/>
    <w:rsid w:val="00A21496"/>
    <w:pPr>
      <w:spacing w:after="0" w:line="360" w:lineRule="atLeast"/>
    </w:pPr>
    <w:rPr>
      <w:rFonts w:ascii="Times" w:hAnsi="Times" w:cs="Times"/>
      <w:sz w:val="24"/>
      <w:szCs w:val="24"/>
    </w:rPr>
  </w:style>
  <w:style w:type="paragraph" w:customStyle="1" w:styleId="AdresseKurzprofil">
    <w:name w:val="* Adresse/Kurzprofil"/>
    <w:basedOn w:val="Normal"/>
    <w:uiPriority w:val="99"/>
    <w:rsid w:val="00A21496"/>
    <w:pPr>
      <w:tabs>
        <w:tab w:val="left" w:pos="3400"/>
        <w:tab w:val="left" w:pos="7700"/>
      </w:tabs>
      <w:spacing w:after="0" w:line="220" w:lineRule="exact"/>
      <w:ind w:right="10"/>
    </w:pPr>
    <w:rPr>
      <w:rFonts w:ascii="Times" w:hAnsi="Times" w:cs="Times"/>
    </w:rPr>
  </w:style>
  <w:style w:type="character" w:styleId="Lienhypertexte">
    <w:name w:val="Hyperlink"/>
    <w:uiPriority w:val="99"/>
    <w:rsid w:val="00A21496"/>
    <w:rPr>
      <w:rFonts w:cs="Times New Roman"/>
      <w:color w:val="0000FF"/>
      <w:u w:val="single"/>
    </w:rPr>
  </w:style>
  <w:style w:type="paragraph" w:styleId="Textedebulles">
    <w:name w:val="Balloon Text"/>
    <w:basedOn w:val="Normal"/>
    <w:link w:val="TextedebullesCar"/>
    <w:uiPriority w:val="99"/>
    <w:semiHidden/>
    <w:rsid w:val="00A21496"/>
    <w:rPr>
      <w:rFonts w:ascii="Tahoma" w:hAnsi="Tahoma" w:cs="Tahoma"/>
      <w:sz w:val="16"/>
      <w:szCs w:val="16"/>
    </w:rPr>
  </w:style>
  <w:style w:type="character" w:customStyle="1" w:styleId="TextedebullesCar">
    <w:name w:val="Texte de bulles Car"/>
    <w:link w:val="Textedebulles"/>
    <w:uiPriority w:val="99"/>
    <w:semiHidden/>
    <w:locked/>
    <w:rsid w:val="00F04B47"/>
    <w:rPr>
      <w:rFonts w:cs="Times New Roman"/>
      <w:sz w:val="2"/>
    </w:rPr>
  </w:style>
  <w:style w:type="paragraph" w:styleId="Explorateurdedocuments">
    <w:name w:val="Document Map"/>
    <w:basedOn w:val="Normal"/>
    <w:link w:val="ExplorateurdedocumentsCar"/>
    <w:uiPriority w:val="99"/>
    <w:semiHidden/>
    <w:rsid w:val="00A21496"/>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F04B47"/>
    <w:rPr>
      <w:rFonts w:cs="Times New Roman"/>
      <w:sz w:val="2"/>
    </w:rPr>
  </w:style>
  <w:style w:type="character" w:customStyle="1" w:styleId="textmaincontent">
    <w:name w:val="text_maincontent"/>
    <w:uiPriority w:val="99"/>
    <w:rsid w:val="00E843A8"/>
    <w:rPr>
      <w:rFonts w:cs="Times New Roman"/>
    </w:rPr>
  </w:style>
  <w:style w:type="character" w:styleId="Marquedecommentaire">
    <w:name w:val="annotation reference"/>
    <w:uiPriority w:val="99"/>
    <w:semiHidden/>
    <w:rsid w:val="006E783E"/>
    <w:rPr>
      <w:rFonts w:cs="Times New Roman"/>
      <w:sz w:val="16"/>
      <w:szCs w:val="16"/>
    </w:rPr>
  </w:style>
  <w:style w:type="paragraph" w:styleId="Commentaire">
    <w:name w:val="annotation text"/>
    <w:basedOn w:val="Normal"/>
    <w:link w:val="CommentaireCar"/>
    <w:uiPriority w:val="99"/>
    <w:semiHidden/>
    <w:rsid w:val="006E783E"/>
  </w:style>
  <w:style w:type="character" w:customStyle="1" w:styleId="CommentaireCar">
    <w:name w:val="Commentaire Car"/>
    <w:link w:val="Commentaire"/>
    <w:uiPriority w:val="99"/>
    <w:semiHidden/>
    <w:locked/>
    <w:rsid w:val="00F04B47"/>
    <w:rPr>
      <w:rFonts w:ascii="Arial" w:hAnsi="Arial" w:cs="Arial"/>
      <w:sz w:val="20"/>
      <w:szCs w:val="20"/>
    </w:rPr>
  </w:style>
  <w:style w:type="paragraph" w:styleId="Objetducommentaire">
    <w:name w:val="annotation subject"/>
    <w:basedOn w:val="Commentaire"/>
    <w:next w:val="Commentaire"/>
    <w:link w:val="ObjetducommentaireCar"/>
    <w:uiPriority w:val="99"/>
    <w:semiHidden/>
    <w:rsid w:val="006E783E"/>
    <w:rPr>
      <w:b/>
      <w:bCs/>
    </w:rPr>
  </w:style>
  <w:style w:type="character" w:customStyle="1" w:styleId="ObjetducommentaireCar">
    <w:name w:val="Objet du commentaire Car"/>
    <w:link w:val="Objetducommentaire"/>
    <w:uiPriority w:val="99"/>
    <w:semiHidden/>
    <w:locked/>
    <w:rsid w:val="00F04B47"/>
    <w:rPr>
      <w:rFonts w:ascii="Arial" w:hAnsi="Arial" w:cs="Arial"/>
      <w:b/>
      <w:bCs/>
      <w:sz w:val="20"/>
      <w:szCs w:val="20"/>
    </w:rPr>
  </w:style>
  <w:style w:type="character" w:styleId="Lienhypertextesuivivisit">
    <w:name w:val="FollowedHyperlink"/>
    <w:uiPriority w:val="99"/>
    <w:semiHidden/>
    <w:rsid w:val="002A2468"/>
    <w:rPr>
      <w:rFonts w:cs="Times New Roman"/>
      <w:color w:val="800080"/>
      <w:u w:val="single"/>
    </w:rPr>
  </w:style>
  <w:style w:type="paragraph" w:styleId="Rvision">
    <w:name w:val="Revision"/>
    <w:hidden/>
    <w:uiPriority w:val="99"/>
    <w:semiHidden/>
    <w:rsid w:val="002B730A"/>
    <w:rPr>
      <w:rFonts w:ascii="Arial" w:hAnsi="Arial" w:cs="Arial"/>
    </w:rPr>
  </w:style>
  <w:style w:type="paragraph" w:styleId="Paragraphedeliste">
    <w:name w:val="List Paragraph"/>
    <w:basedOn w:val="Normal"/>
    <w:uiPriority w:val="34"/>
    <w:qFormat/>
    <w:rsid w:val="005A7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96"/>
    <w:pPr>
      <w:spacing w:after="120" w:line="240" w:lineRule="atLeast"/>
      <w:jc w:val="both"/>
    </w:pPr>
    <w:rPr>
      <w:rFonts w:ascii="Arial" w:hAnsi="Arial" w:cs="Arial"/>
    </w:rPr>
  </w:style>
  <w:style w:type="paragraph" w:styleId="Titre1">
    <w:name w:val="heading 1"/>
    <w:basedOn w:val="Normal"/>
    <w:next w:val="Normal"/>
    <w:link w:val="Titre1Car"/>
    <w:uiPriority w:val="99"/>
    <w:qFormat/>
    <w:rsid w:val="00A21496"/>
    <w:pPr>
      <w:keepNext/>
      <w:pBdr>
        <w:bottom w:val="single" w:sz="4" w:space="1" w:color="auto"/>
      </w:pBdr>
      <w:outlineLvl w:val="0"/>
    </w:pPr>
    <w:rPr>
      <w:b/>
      <w:bCs/>
    </w:rPr>
  </w:style>
  <w:style w:type="paragraph" w:styleId="Titre2">
    <w:name w:val="heading 2"/>
    <w:basedOn w:val="Normal"/>
    <w:next w:val="Normal"/>
    <w:link w:val="Titre2Car"/>
    <w:uiPriority w:val="99"/>
    <w:qFormat/>
    <w:rsid w:val="00A21496"/>
    <w:pPr>
      <w:keepNext/>
      <w:outlineLvl w:val="1"/>
    </w:pPr>
    <w:rPr>
      <w:b/>
      <w:bCs/>
    </w:rPr>
  </w:style>
  <w:style w:type="paragraph" w:styleId="Titre3">
    <w:name w:val="heading 3"/>
    <w:basedOn w:val="Normal"/>
    <w:next w:val="Normal"/>
    <w:link w:val="Titre3Car"/>
    <w:uiPriority w:val="99"/>
    <w:qFormat/>
    <w:rsid w:val="00A21496"/>
    <w:pPr>
      <w:keepNext/>
      <w:outlineLvl w:val="2"/>
    </w:pPr>
    <w:rPr>
      <w:b/>
      <w:bCs/>
      <w:sz w:val="28"/>
      <w:szCs w:val="28"/>
    </w:rPr>
  </w:style>
  <w:style w:type="paragraph" w:styleId="Titre4">
    <w:name w:val="heading 4"/>
    <w:basedOn w:val="Normal"/>
    <w:next w:val="Normal"/>
    <w:link w:val="Titre4Car"/>
    <w:uiPriority w:val="99"/>
    <w:qFormat/>
    <w:rsid w:val="00A21496"/>
    <w:pPr>
      <w:keepNext/>
      <w:spacing w:after="0" w:line="360" w:lineRule="auto"/>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04B47"/>
    <w:rPr>
      <w:rFonts w:ascii="Cambria" w:hAnsi="Cambria" w:cs="Times New Roman"/>
      <w:b/>
      <w:bCs/>
      <w:kern w:val="32"/>
      <w:sz w:val="32"/>
      <w:szCs w:val="32"/>
    </w:rPr>
  </w:style>
  <w:style w:type="character" w:customStyle="1" w:styleId="Titre2Car">
    <w:name w:val="Titre 2 Car"/>
    <w:link w:val="Titre2"/>
    <w:uiPriority w:val="99"/>
    <w:semiHidden/>
    <w:locked/>
    <w:rsid w:val="00F04B47"/>
    <w:rPr>
      <w:rFonts w:ascii="Cambria" w:hAnsi="Cambria" w:cs="Times New Roman"/>
      <w:b/>
      <w:bCs/>
      <w:i/>
      <w:iCs/>
      <w:sz w:val="28"/>
      <w:szCs w:val="28"/>
    </w:rPr>
  </w:style>
  <w:style w:type="character" w:customStyle="1" w:styleId="Titre3Car">
    <w:name w:val="Titre 3 Car"/>
    <w:link w:val="Titre3"/>
    <w:uiPriority w:val="99"/>
    <w:semiHidden/>
    <w:locked/>
    <w:rsid w:val="00F04B47"/>
    <w:rPr>
      <w:rFonts w:ascii="Cambria" w:hAnsi="Cambria" w:cs="Times New Roman"/>
      <w:b/>
      <w:bCs/>
      <w:sz w:val="26"/>
      <w:szCs w:val="26"/>
    </w:rPr>
  </w:style>
  <w:style w:type="character" w:customStyle="1" w:styleId="Titre4Car">
    <w:name w:val="Titre 4 Car"/>
    <w:link w:val="Titre4"/>
    <w:uiPriority w:val="99"/>
    <w:semiHidden/>
    <w:locked/>
    <w:rsid w:val="00F04B47"/>
    <w:rPr>
      <w:rFonts w:ascii="Calibri" w:hAnsi="Calibri" w:cs="Times New Roman"/>
      <w:b/>
      <w:bCs/>
      <w:sz w:val="28"/>
      <w:szCs w:val="28"/>
    </w:rPr>
  </w:style>
  <w:style w:type="paragraph" w:styleId="En-tte">
    <w:name w:val="header"/>
    <w:basedOn w:val="Normal"/>
    <w:link w:val="En-tteCar"/>
    <w:uiPriority w:val="99"/>
    <w:rsid w:val="00A21496"/>
    <w:pPr>
      <w:tabs>
        <w:tab w:val="center" w:pos="4536"/>
        <w:tab w:val="right" w:pos="9072"/>
      </w:tabs>
    </w:pPr>
  </w:style>
  <w:style w:type="character" w:customStyle="1" w:styleId="En-tteCar">
    <w:name w:val="En-tête Car"/>
    <w:link w:val="En-tte"/>
    <w:uiPriority w:val="99"/>
    <w:semiHidden/>
    <w:locked/>
    <w:rsid w:val="00F04B47"/>
    <w:rPr>
      <w:rFonts w:ascii="Arial" w:hAnsi="Arial" w:cs="Arial"/>
      <w:sz w:val="20"/>
      <w:szCs w:val="20"/>
    </w:rPr>
  </w:style>
  <w:style w:type="paragraph" w:styleId="Pieddepage">
    <w:name w:val="footer"/>
    <w:basedOn w:val="Normal"/>
    <w:link w:val="PieddepageCar"/>
    <w:uiPriority w:val="99"/>
    <w:rsid w:val="00A21496"/>
    <w:pPr>
      <w:tabs>
        <w:tab w:val="center" w:pos="4536"/>
        <w:tab w:val="right" w:pos="9072"/>
      </w:tabs>
    </w:pPr>
  </w:style>
  <w:style w:type="character" w:customStyle="1" w:styleId="PieddepageCar">
    <w:name w:val="Pied de page Car"/>
    <w:link w:val="Pieddepage"/>
    <w:uiPriority w:val="99"/>
    <w:semiHidden/>
    <w:locked/>
    <w:rsid w:val="00F04B47"/>
    <w:rPr>
      <w:rFonts w:ascii="Arial" w:hAnsi="Arial" w:cs="Arial"/>
      <w:sz w:val="20"/>
      <w:szCs w:val="20"/>
    </w:rPr>
  </w:style>
  <w:style w:type="paragraph" w:styleId="Normalcentr">
    <w:name w:val="Block Text"/>
    <w:basedOn w:val="Normal"/>
    <w:uiPriority w:val="99"/>
    <w:rsid w:val="00A21496"/>
    <w:pPr>
      <w:ind w:left="1701" w:right="1701"/>
    </w:pPr>
    <w:rPr>
      <w:sz w:val="18"/>
      <w:szCs w:val="18"/>
    </w:rPr>
  </w:style>
  <w:style w:type="paragraph" w:styleId="Corpsdetexte">
    <w:name w:val="Body Text"/>
    <w:basedOn w:val="Normal"/>
    <w:link w:val="CorpsdetexteCar"/>
    <w:uiPriority w:val="99"/>
    <w:rsid w:val="00A21496"/>
    <w:rPr>
      <w:b/>
      <w:bCs/>
    </w:rPr>
  </w:style>
  <w:style w:type="character" w:customStyle="1" w:styleId="CorpsdetexteCar">
    <w:name w:val="Corps de texte Car"/>
    <w:link w:val="Corpsdetexte"/>
    <w:uiPriority w:val="99"/>
    <w:semiHidden/>
    <w:locked/>
    <w:rsid w:val="00F04B47"/>
    <w:rPr>
      <w:rFonts w:ascii="Arial" w:hAnsi="Arial" w:cs="Arial"/>
      <w:sz w:val="20"/>
      <w:szCs w:val="20"/>
    </w:rPr>
  </w:style>
  <w:style w:type="paragraph" w:styleId="Corpsdetexte2">
    <w:name w:val="Body Text 2"/>
    <w:basedOn w:val="Normal"/>
    <w:link w:val="Corpsdetexte2Car"/>
    <w:uiPriority w:val="99"/>
    <w:rsid w:val="00A21496"/>
    <w:rPr>
      <w:sz w:val="16"/>
      <w:szCs w:val="16"/>
      <w:lang w:val="en-GB"/>
    </w:rPr>
  </w:style>
  <w:style w:type="character" w:customStyle="1" w:styleId="Corpsdetexte2Car">
    <w:name w:val="Corps de texte 2 Car"/>
    <w:link w:val="Corpsdetexte2"/>
    <w:uiPriority w:val="99"/>
    <w:semiHidden/>
    <w:locked/>
    <w:rsid w:val="00F04B47"/>
    <w:rPr>
      <w:rFonts w:ascii="Arial" w:hAnsi="Arial" w:cs="Arial"/>
      <w:sz w:val="20"/>
      <w:szCs w:val="20"/>
    </w:rPr>
  </w:style>
  <w:style w:type="character" w:styleId="Numrodepage">
    <w:name w:val="page number"/>
    <w:uiPriority w:val="99"/>
    <w:rsid w:val="00A21496"/>
    <w:rPr>
      <w:rFonts w:cs="Times New Roman"/>
    </w:rPr>
  </w:style>
  <w:style w:type="paragraph" w:customStyle="1" w:styleId="Flietext">
    <w:name w:val="* Fließtext"/>
    <w:basedOn w:val="Normal"/>
    <w:uiPriority w:val="99"/>
    <w:rsid w:val="00A21496"/>
    <w:pPr>
      <w:spacing w:after="0" w:line="360" w:lineRule="atLeast"/>
    </w:pPr>
    <w:rPr>
      <w:rFonts w:ascii="Times" w:hAnsi="Times" w:cs="Times"/>
      <w:sz w:val="24"/>
      <w:szCs w:val="24"/>
    </w:rPr>
  </w:style>
  <w:style w:type="paragraph" w:customStyle="1" w:styleId="AdresseKurzprofil">
    <w:name w:val="* Adresse/Kurzprofil"/>
    <w:basedOn w:val="Normal"/>
    <w:uiPriority w:val="99"/>
    <w:rsid w:val="00A21496"/>
    <w:pPr>
      <w:tabs>
        <w:tab w:val="left" w:pos="3400"/>
        <w:tab w:val="left" w:pos="7700"/>
      </w:tabs>
      <w:spacing w:after="0" w:line="220" w:lineRule="exact"/>
      <w:ind w:right="10"/>
    </w:pPr>
    <w:rPr>
      <w:rFonts w:ascii="Times" w:hAnsi="Times" w:cs="Times"/>
    </w:rPr>
  </w:style>
  <w:style w:type="character" w:styleId="Lienhypertexte">
    <w:name w:val="Hyperlink"/>
    <w:uiPriority w:val="99"/>
    <w:rsid w:val="00A21496"/>
    <w:rPr>
      <w:rFonts w:cs="Times New Roman"/>
      <w:color w:val="0000FF"/>
      <w:u w:val="single"/>
    </w:rPr>
  </w:style>
  <w:style w:type="paragraph" w:styleId="Textedebulles">
    <w:name w:val="Balloon Text"/>
    <w:basedOn w:val="Normal"/>
    <w:link w:val="TextedebullesCar"/>
    <w:uiPriority w:val="99"/>
    <w:semiHidden/>
    <w:rsid w:val="00A21496"/>
    <w:rPr>
      <w:rFonts w:ascii="Tahoma" w:hAnsi="Tahoma" w:cs="Tahoma"/>
      <w:sz w:val="16"/>
      <w:szCs w:val="16"/>
    </w:rPr>
  </w:style>
  <w:style w:type="character" w:customStyle="1" w:styleId="TextedebullesCar">
    <w:name w:val="Texte de bulles Car"/>
    <w:link w:val="Textedebulles"/>
    <w:uiPriority w:val="99"/>
    <w:semiHidden/>
    <w:locked/>
    <w:rsid w:val="00F04B47"/>
    <w:rPr>
      <w:rFonts w:cs="Times New Roman"/>
      <w:sz w:val="2"/>
    </w:rPr>
  </w:style>
  <w:style w:type="paragraph" w:styleId="Explorateurdedocuments">
    <w:name w:val="Document Map"/>
    <w:basedOn w:val="Normal"/>
    <w:link w:val="ExplorateurdedocumentsCar"/>
    <w:uiPriority w:val="99"/>
    <w:semiHidden/>
    <w:rsid w:val="00A21496"/>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F04B47"/>
    <w:rPr>
      <w:rFonts w:cs="Times New Roman"/>
      <w:sz w:val="2"/>
    </w:rPr>
  </w:style>
  <w:style w:type="character" w:customStyle="1" w:styleId="textmaincontent">
    <w:name w:val="text_maincontent"/>
    <w:uiPriority w:val="99"/>
    <w:rsid w:val="00E843A8"/>
    <w:rPr>
      <w:rFonts w:cs="Times New Roman"/>
    </w:rPr>
  </w:style>
  <w:style w:type="character" w:styleId="Marquedecommentaire">
    <w:name w:val="annotation reference"/>
    <w:uiPriority w:val="99"/>
    <w:semiHidden/>
    <w:rsid w:val="006E783E"/>
    <w:rPr>
      <w:rFonts w:cs="Times New Roman"/>
      <w:sz w:val="16"/>
      <w:szCs w:val="16"/>
    </w:rPr>
  </w:style>
  <w:style w:type="paragraph" w:styleId="Commentaire">
    <w:name w:val="annotation text"/>
    <w:basedOn w:val="Normal"/>
    <w:link w:val="CommentaireCar"/>
    <w:uiPriority w:val="99"/>
    <w:semiHidden/>
    <w:rsid w:val="006E783E"/>
  </w:style>
  <w:style w:type="character" w:customStyle="1" w:styleId="CommentaireCar">
    <w:name w:val="Commentaire Car"/>
    <w:link w:val="Commentaire"/>
    <w:uiPriority w:val="99"/>
    <w:semiHidden/>
    <w:locked/>
    <w:rsid w:val="00F04B47"/>
    <w:rPr>
      <w:rFonts w:ascii="Arial" w:hAnsi="Arial" w:cs="Arial"/>
      <w:sz w:val="20"/>
      <w:szCs w:val="20"/>
    </w:rPr>
  </w:style>
  <w:style w:type="paragraph" w:styleId="Objetducommentaire">
    <w:name w:val="annotation subject"/>
    <w:basedOn w:val="Commentaire"/>
    <w:next w:val="Commentaire"/>
    <w:link w:val="ObjetducommentaireCar"/>
    <w:uiPriority w:val="99"/>
    <w:semiHidden/>
    <w:rsid w:val="006E783E"/>
    <w:rPr>
      <w:b/>
      <w:bCs/>
    </w:rPr>
  </w:style>
  <w:style w:type="character" w:customStyle="1" w:styleId="ObjetducommentaireCar">
    <w:name w:val="Objet du commentaire Car"/>
    <w:link w:val="Objetducommentaire"/>
    <w:uiPriority w:val="99"/>
    <w:semiHidden/>
    <w:locked/>
    <w:rsid w:val="00F04B47"/>
    <w:rPr>
      <w:rFonts w:ascii="Arial" w:hAnsi="Arial" w:cs="Arial"/>
      <w:b/>
      <w:bCs/>
      <w:sz w:val="20"/>
      <w:szCs w:val="20"/>
    </w:rPr>
  </w:style>
  <w:style w:type="character" w:styleId="Lienhypertextesuivivisit">
    <w:name w:val="FollowedHyperlink"/>
    <w:uiPriority w:val="99"/>
    <w:semiHidden/>
    <w:rsid w:val="002A2468"/>
    <w:rPr>
      <w:rFonts w:cs="Times New Roman"/>
      <w:color w:val="800080"/>
      <w:u w:val="single"/>
    </w:rPr>
  </w:style>
  <w:style w:type="paragraph" w:styleId="Rvision">
    <w:name w:val="Revision"/>
    <w:hidden/>
    <w:uiPriority w:val="99"/>
    <w:semiHidden/>
    <w:rsid w:val="002B730A"/>
    <w:rPr>
      <w:rFonts w:ascii="Arial" w:hAnsi="Arial" w:cs="Arial"/>
    </w:rPr>
  </w:style>
  <w:style w:type="paragraph" w:styleId="Paragraphedeliste">
    <w:name w:val="List Paragraph"/>
    <w:basedOn w:val="Normal"/>
    <w:uiPriority w:val="34"/>
    <w:qFormat/>
    <w:rsid w:val="005A7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6551">
      <w:bodyDiv w:val="1"/>
      <w:marLeft w:val="0"/>
      <w:marRight w:val="0"/>
      <w:marTop w:val="0"/>
      <w:marBottom w:val="0"/>
      <w:divBdr>
        <w:top w:val="none" w:sz="0" w:space="0" w:color="auto"/>
        <w:left w:val="none" w:sz="0" w:space="0" w:color="auto"/>
        <w:bottom w:val="none" w:sz="0" w:space="0" w:color="auto"/>
        <w:right w:val="none" w:sz="0" w:space="0" w:color="auto"/>
      </w:divBdr>
    </w:div>
    <w:div w:id="1636065857">
      <w:marLeft w:val="0"/>
      <w:marRight w:val="0"/>
      <w:marTop w:val="0"/>
      <w:marBottom w:val="0"/>
      <w:divBdr>
        <w:top w:val="none" w:sz="0" w:space="0" w:color="auto"/>
        <w:left w:val="none" w:sz="0" w:space="0" w:color="auto"/>
        <w:bottom w:val="none" w:sz="0" w:space="0" w:color="auto"/>
        <w:right w:val="none" w:sz="0" w:space="0" w:color="auto"/>
      </w:divBdr>
    </w:div>
    <w:div w:id="1636065859">
      <w:marLeft w:val="0"/>
      <w:marRight w:val="0"/>
      <w:marTop w:val="0"/>
      <w:marBottom w:val="0"/>
      <w:divBdr>
        <w:top w:val="none" w:sz="0" w:space="0" w:color="auto"/>
        <w:left w:val="none" w:sz="0" w:space="0" w:color="auto"/>
        <w:bottom w:val="none" w:sz="0" w:space="0" w:color="auto"/>
        <w:right w:val="none" w:sz="0" w:space="0" w:color="auto"/>
      </w:divBdr>
      <w:divsChild>
        <w:div w:id="1636065858">
          <w:marLeft w:val="0"/>
          <w:marRight w:val="0"/>
          <w:marTop w:val="0"/>
          <w:marBottom w:val="100"/>
          <w:divBdr>
            <w:top w:val="none" w:sz="0" w:space="0" w:color="auto"/>
            <w:left w:val="none" w:sz="0" w:space="0" w:color="auto"/>
            <w:bottom w:val="none" w:sz="0" w:space="0" w:color="auto"/>
            <w:right w:val="none" w:sz="0" w:space="0" w:color="auto"/>
          </w:divBdr>
        </w:div>
      </w:divsChild>
    </w:div>
    <w:div w:id="1636065874">
      <w:marLeft w:val="0"/>
      <w:marRight w:val="0"/>
      <w:marTop w:val="0"/>
      <w:marBottom w:val="0"/>
      <w:divBdr>
        <w:top w:val="none" w:sz="0" w:space="0" w:color="auto"/>
        <w:left w:val="none" w:sz="0" w:space="0" w:color="auto"/>
        <w:bottom w:val="none" w:sz="0" w:space="0" w:color="auto"/>
        <w:right w:val="none" w:sz="0" w:space="0" w:color="auto"/>
      </w:divBdr>
      <w:divsChild>
        <w:div w:id="1636065862">
          <w:marLeft w:val="0"/>
          <w:marRight w:val="0"/>
          <w:marTop w:val="0"/>
          <w:marBottom w:val="0"/>
          <w:divBdr>
            <w:top w:val="none" w:sz="0" w:space="0" w:color="auto"/>
            <w:left w:val="none" w:sz="0" w:space="0" w:color="auto"/>
            <w:bottom w:val="none" w:sz="0" w:space="0" w:color="auto"/>
            <w:right w:val="none" w:sz="0" w:space="0" w:color="auto"/>
          </w:divBdr>
          <w:divsChild>
            <w:div w:id="1636065880">
              <w:marLeft w:val="0"/>
              <w:marRight w:val="0"/>
              <w:marTop w:val="0"/>
              <w:marBottom w:val="0"/>
              <w:divBdr>
                <w:top w:val="none" w:sz="0" w:space="0" w:color="auto"/>
                <w:left w:val="none" w:sz="0" w:space="0" w:color="auto"/>
                <w:bottom w:val="none" w:sz="0" w:space="0" w:color="auto"/>
                <w:right w:val="none" w:sz="0" w:space="0" w:color="auto"/>
              </w:divBdr>
            </w:div>
          </w:divsChild>
        </w:div>
        <w:div w:id="1636065863">
          <w:marLeft w:val="0"/>
          <w:marRight w:val="0"/>
          <w:marTop w:val="0"/>
          <w:marBottom w:val="0"/>
          <w:divBdr>
            <w:top w:val="none" w:sz="0" w:space="0" w:color="auto"/>
            <w:left w:val="none" w:sz="0" w:space="0" w:color="auto"/>
            <w:bottom w:val="none" w:sz="0" w:space="0" w:color="auto"/>
            <w:right w:val="none" w:sz="0" w:space="0" w:color="auto"/>
          </w:divBdr>
          <w:divsChild>
            <w:div w:id="1636065881">
              <w:marLeft w:val="0"/>
              <w:marRight w:val="0"/>
              <w:marTop w:val="0"/>
              <w:marBottom w:val="0"/>
              <w:divBdr>
                <w:top w:val="none" w:sz="0" w:space="0" w:color="auto"/>
                <w:left w:val="none" w:sz="0" w:space="0" w:color="auto"/>
                <w:bottom w:val="none" w:sz="0" w:space="0" w:color="auto"/>
                <w:right w:val="none" w:sz="0" w:space="0" w:color="auto"/>
              </w:divBdr>
            </w:div>
          </w:divsChild>
        </w:div>
        <w:div w:id="1636065865">
          <w:marLeft w:val="0"/>
          <w:marRight w:val="0"/>
          <w:marTop w:val="0"/>
          <w:marBottom w:val="0"/>
          <w:divBdr>
            <w:top w:val="none" w:sz="0" w:space="0" w:color="auto"/>
            <w:left w:val="none" w:sz="0" w:space="0" w:color="auto"/>
            <w:bottom w:val="none" w:sz="0" w:space="0" w:color="auto"/>
            <w:right w:val="none" w:sz="0" w:space="0" w:color="auto"/>
          </w:divBdr>
          <w:divsChild>
            <w:div w:id="1636065875">
              <w:marLeft w:val="0"/>
              <w:marRight w:val="0"/>
              <w:marTop w:val="0"/>
              <w:marBottom w:val="0"/>
              <w:divBdr>
                <w:top w:val="none" w:sz="0" w:space="0" w:color="auto"/>
                <w:left w:val="none" w:sz="0" w:space="0" w:color="auto"/>
                <w:bottom w:val="none" w:sz="0" w:space="0" w:color="auto"/>
                <w:right w:val="none" w:sz="0" w:space="0" w:color="auto"/>
              </w:divBdr>
            </w:div>
          </w:divsChild>
        </w:div>
        <w:div w:id="1636065868">
          <w:marLeft w:val="0"/>
          <w:marRight w:val="0"/>
          <w:marTop w:val="0"/>
          <w:marBottom w:val="0"/>
          <w:divBdr>
            <w:top w:val="none" w:sz="0" w:space="0" w:color="auto"/>
            <w:left w:val="none" w:sz="0" w:space="0" w:color="auto"/>
            <w:bottom w:val="none" w:sz="0" w:space="0" w:color="auto"/>
            <w:right w:val="none" w:sz="0" w:space="0" w:color="auto"/>
          </w:divBdr>
          <w:divsChild>
            <w:div w:id="1636065879">
              <w:marLeft w:val="0"/>
              <w:marRight w:val="0"/>
              <w:marTop w:val="0"/>
              <w:marBottom w:val="0"/>
              <w:divBdr>
                <w:top w:val="none" w:sz="0" w:space="0" w:color="auto"/>
                <w:left w:val="none" w:sz="0" w:space="0" w:color="auto"/>
                <w:bottom w:val="none" w:sz="0" w:space="0" w:color="auto"/>
                <w:right w:val="none" w:sz="0" w:space="0" w:color="auto"/>
              </w:divBdr>
            </w:div>
          </w:divsChild>
        </w:div>
        <w:div w:id="1636065869">
          <w:marLeft w:val="0"/>
          <w:marRight w:val="0"/>
          <w:marTop w:val="0"/>
          <w:marBottom w:val="0"/>
          <w:divBdr>
            <w:top w:val="none" w:sz="0" w:space="0" w:color="auto"/>
            <w:left w:val="none" w:sz="0" w:space="0" w:color="auto"/>
            <w:bottom w:val="none" w:sz="0" w:space="0" w:color="auto"/>
            <w:right w:val="none" w:sz="0" w:space="0" w:color="auto"/>
          </w:divBdr>
          <w:divsChild>
            <w:div w:id="1636065866">
              <w:marLeft w:val="0"/>
              <w:marRight w:val="0"/>
              <w:marTop w:val="0"/>
              <w:marBottom w:val="0"/>
              <w:divBdr>
                <w:top w:val="none" w:sz="0" w:space="0" w:color="auto"/>
                <w:left w:val="none" w:sz="0" w:space="0" w:color="auto"/>
                <w:bottom w:val="none" w:sz="0" w:space="0" w:color="auto"/>
                <w:right w:val="none" w:sz="0" w:space="0" w:color="auto"/>
              </w:divBdr>
            </w:div>
          </w:divsChild>
        </w:div>
        <w:div w:id="1636065870">
          <w:marLeft w:val="0"/>
          <w:marRight w:val="0"/>
          <w:marTop w:val="0"/>
          <w:marBottom w:val="0"/>
          <w:divBdr>
            <w:top w:val="none" w:sz="0" w:space="0" w:color="auto"/>
            <w:left w:val="none" w:sz="0" w:space="0" w:color="auto"/>
            <w:bottom w:val="none" w:sz="0" w:space="0" w:color="auto"/>
            <w:right w:val="none" w:sz="0" w:space="0" w:color="auto"/>
          </w:divBdr>
          <w:divsChild>
            <w:div w:id="1636065877">
              <w:marLeft w:val="0"/>
              <w:marRight w:val="0"/>
              <w:marTop w:val="0"/>
              <w:marBottom w:val="0"/>
              <w:divBdr>
                <w:top w:val="none" w:sz="0" w:space="0" w:color="auto"/>
                <w:left w:val="none" w:sz="0" w:space="0" w:color="auto"/>
                <w:bottom w:val="none" w:sz="0" w:space="0" w:color="auto"/>
                <w:right w:val="none" w:sz="0" w:space="0" w:color="auto"/>
              </w:divBdr>
            </w:div>
          </w:divsChild>
        </w:div>
        <w:div w:id="1636065871">
          <w:marLeft w:val="0"/>
          <w:marRight w:val="0"/>
          <w:marTop w:val="0"/>
          <w:marBottom w:val="0"/>
          <w:divBdr>
            <w:top w:val="none" w:sz="0" w:space="0" w:color="auto"/>
            <w:left w:val="none" w:sz="0" w:space="0" w:color="auto"/>
            <w:bottom w:val="none" w:sz="0" w:space="0" w:color="auto"/>
            <w:right w:val="none" w:sz="0" w:space="0" w:color="auto"/>
          </w:divBdr>
          <w:divsChild>
            <w:div w:id="1636065864">
              <w:marLeft w:val="0"/>
              <w:marRight w:val="0"/>
              <w:marTop w:val="0"/>
              <w:marBottom w:val="0"/>
              <w:divBdr>
                <w:top w:val="none" w:sz="0" w:space="0" w:color="auto"/>
                <w:left w:val="none" w:sz="0" w:space="0" w:color="auto"/>
                <w:bottom w:val="none" w:sz="0" w:space="0" w:color="auto"/>
                <w:right w:val="none" w:sz="0" w:space="0" w:color="auto"/>
              </w:divBdr>
            </w:div>
          </w:divsChild>
        </w:div>
        <w:div w:id="1636065872">
          <w:marLeft w:val="0"/>
          <w:marRight w:val="0"/>
          <w:marTop w:val="0"/>
          <w:marBottom w:val="0"/>
          <w:divBdr>
            <w:top w:val="none" w:sz="0" w:space="0" w:color="auto"/>
            <w:left w:val="none" w:sz="0" w:space="0" w:color="auto"/>
            <w:bottom w:val="none" w:sz="0" w:space="0" w:color="auto"/>
            <w:right w:val="none" w:sz="0" w:space="0" w:color="auto"/>
          </w:divBdr>
          <w:divsChild>
            <w:div w:id="1636065860">
              <w:marLeft w:val="0"/>
              <w:marRight w:val="0"/>
              <w:marTop w:val="0"/>
              <w:marBottom w:val="0"/>
              <w:divBdr>
                <w:top w:val="none" w:sz="0" w:space="0" w:color="auto"/>
                <w:left w:val="none" w:sz="0" w:space="0" w:color="auto"/>
                <w:bottom w:val="none" w:sz="0" w:space="0" w:color="auto"/>
                <w:right w:val="none" w:sz="0" w:space="0" w:color="auto"/>
              </w:divBdr>
            </w:div>
          </w:divsChild>
        </w:div>
        <w:div w:id="1636065873">
          <w:marLeft w:val="0"/>
          <w:marRight w:val="0"/>
          <w:marTop w:val="0"/>
          <w:marBottom w:val="0"/>
          <w:divBdr>
            <w:top w:val="none" w:sz="0" w:space="0" w:color="auto"/>
            <w:left w:val="none" w:sz="0" w:space="0" w:color="auto"/>
            <w:bottom w:val="none" w:sz="0" w:space="0" w:color="auto"/>
            <w:right w:val="none" w:sz="0" w:space="0" w:color="auto"/>
          </w:divBdr>
          <w:divsChild>
            <w:div w:id="1636065878">
              <w:marLeft w:val="0"/>
              <w:marRight w:val="0"/>
              <w:marTop w:val="0"/>
              <w:marBottom w:val="0"/>
              <w:divBdr>
                <w:top w:val="none" w:sz="0" w:space="0" w:color="auto"/>
                <w:left w:val="none" w:sz="0" w:space="0" w:color="auto"/>
                <w:bottom w:val="none" w:sz="0" w:space="0" w:color="auto"/>
                <w:right w:val="none" w:sz="0" w:space="0" w:color="auto"/>
              </w:divBdr>
            </w:div>
          </w:divsChild>
        </w:div>
        <w:div w:id="1636065876">
          <w:marLeft w:val="0"/>
          <w:marRight w:val="0"/>
          <w:marTop w:val="0"/>
          <w:marBottom w:val="0"/>
          <w:divBdr>
            <w:top w:val="none" w:sz="0" w:space="0" w:color="auto"/>
            <w:left w:val="none" w:sz="0" w:space="0" w:color="auto"/>
            <w:bottom w:val="none" w:sz="0" w:space="0" w:color="auto"/>
            <w:right w:val="none" w:sz="0" w:space="0" w:color="auto"/>
          </w:divBdr>
          <w:divsChild>
            <w:div w:id="1636065861">
              <w:marLeft w:val="0"/>
              <w:marRight w:val="0"/>
              <w:marTop w:val="0"/>
              <w:marBottom w:val="0"/>
              <w:divBdr>
                <w:top w:val="none" w:sz="0" w:space="0" w:color="auto"/>
                <w:left w:val="none" w:sz="0" w:space="0" w:color="auto"/>
                <w:bottom w:val="none" w:sz="0" w:space="0" w:color="auto"/>
                <w:right w:val="none" w:sz="0" w:space="0" w:color="auto"/>
              </w:divBdr>
            </w:div>
          </w:divsChild>
        </w:div>
        <w:div w:id="1636065882">
          <w:marLeft w:val="0"/>
          <w:marRight w:val="0"/>
          <w:marTop w:val="0"/>
          <w:marBottom w:val="0"/>
          <w:divBdr>
            <w:top w:val="none" w:sz="0" w:space="0" w:color="auto"/>
            <w:left w:val="none" w:sz="0" w:space="0" w:color="auto"/>
            <w:bottom w:val="none" w:sz="0" w:space="0" w:color="auto"/>
            <w:right w:val="none" w:sz="0" w:space="0" w:color="auto"/>
          </w:divBdr>
          <w:divsChild>
            <w:div w:id="1636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facebook.com/NegotiationChallenge" TargetMode="External"/><Relationship Id="rId2" Type="http://schemas.openxmlformats.org/officeDocument/2006/relationships/numbering" Target="numbering.xml"/><Relationship Id="rId16" Type="http://schemas.openxmlformats.org/officeDocument/2006/relationships/hyperlink" Target="http://www.youtube.com/user/NegotiationChalle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thenegotiationchallenge.org/"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heredia@ieseg.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hyperlink" Target="http://www.the-negotiation-challeng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92A8-0782-4773-8094-801AB669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3122</Characters>
  <Application>Microsoft Office Word</Application>
  <DocSecurity>4</DocSecurity>
  <Lines>26</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Pressemitteilung der Funkwerk AG</vt:lpstr>
      <vt:lpstr>Pressemitteilung der Funkwerk AG</vt:lpstr>
      <vt:lpstr>Pressemitteilung der Funkwerk AG</vt:lpstr>
    </vt:vector>
  </TitlesOfParts>
  <Company>rw konzept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Funkwerk AG</dc:title>
  <dc:subject>US-Auftrag</dc:subject>
  <dc:creator>Sebastian Brunner</dc:creator>
  <cp:lastModifiedBy>n.heredia</cp:lastModifiedBy>
  <cp:revision>2</cp:revision>
  <cp:lastPrinted>2012-03-20T17:16:00Z</cp:lastPrinted>
  <dcterms:created xsi:type="dcterms:W3CDTF">2012-04-02T16:24:00Z</dcterms:created>
  <dcterms:modified xsi:type="dcterms:W3CDTF">2012-04-02T16:24:00Z</dcterms:modified>
</cp:coreProperties>
</file>